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973C" w14:textId="62C711E6" w:rsidR="00732FA8" w:rsidRDefault="009A1572" w:rsidP="00AC6D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4"/>
          <w:szCs w:val="24"/>
        </w:rPr>
        <w:t xml:space="preserve">OŚWIADCZENIE WNIOSKODAWCY O OTRZYMANEJ </w:t>
      </w:r>
      <w:r w:rsidR="00AC6D9C">
        <w:rPr>
          <w:rFonts w:asciiTheme="minorHAnsi" w:hAnsiTheme="minorHAnsi" w:cstheme="minorHAnsi"/>
          <w:b/>
          <w:sz w:val="24"/>
          <w:szCs w:val="24"/>
        </w:rPr>
        <w:t>DE MINIMIS, DE MINIMIS W ROLICTWIE ORAZ DE MINIMIS W RYBOŁÓSTWIE</w:t>
      </w:r>
    </w:p>
    <w:p w14:paraId="36D8329B" w14:textId="77777777" w:rsidR="00AC6D9C" w:rsidRPr="00D54DAA" w:rsidRDefault="00AC6D9C" w:rsidP="00AC6D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10EB47" w14:textId="7C3C386C" w:rsidR="009A1572" w:rsidRPr="00906816" w:rsidRDefault="003701D2" w:rsidP="009A157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9A1572" w:rsidRPr="00906816">
        <w:rPr>
          <w:rFonts w:asciiTheme="minorHAnsi" w:hAnsiTheme="minorHAnsi" w:cstheme="minorHAnsi"/>
          <w:sz w:val="22"/>
          <w:szCs w:val="22"/>
        </w:rPr>
        <w:t xml:space="preserve">świadczam, że </w:t>
      </w:r>
      <w:r w:rsidR="009A1572" w:rsidRPr="00906816">
        <w:rPr>
          <w:rFonts w:asciiTheme="minorHAnsi" w:hAnsiTheme="minorHAnsi" w:cstheme="minorHAnsi"/>
          <w:b/>
          <w:bCs/>
          <w:sz w:val="22"/>
          <w:szCs w:val="22"/>
        </w:rPr>
        <w:t>w okresie</w:t>
      </w:r>
      <w:r w:rsidR="00732FA8">
        <w:rPr>
          <w:rFonts w:asciiTheme="minorHAnsi" w:hAnsiTheme="minorHAnsi" w:cstheme="minorHAnsi"/>
          <w:b/>
          <w:bCs/>
          <w:sz w:val="22"/>
          <w:szCs w:val="22"/>
        </w:rPr>
        <w:t xml:space="preserve"> minionych</w:t>
      </w:r>
      <w:r w:rsidR="009A1572"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 3 lat </w:t>
      </w:r>
      <w:r w:rsidR="009A1572" w:rsidRPr="00906816">
        <w:rPr>
          <w:rFonts w:asciiTheme="minorHAnsi" w:hAnsiTheme="minorHAnsi" w:cstheme="minorHAnsi"/>
          <w:sz w:val="22"/>
          <w:szCs w:val="22"/>
        </w:rPr>
        <w:t>przed złożeniem wniosku:</w:t>
      </w:r>
    </w:p>
    <w:p w14:paraId="251EF789" w14:textId="12A209F4" w:rsidR="009A1572" w:rsidRPr="00906816" w:rsidRDefault="009A1572" w:rsidP="009A157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nie otrzymałem(</w:t>
      </w:r>
      <w:proofErr w:type="spellStart"/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am</w:t>
      </w:r>
      <w:proofErr w:type="spellEnd"/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 w:rsidR="00732FA8" w:rsidRPr="00732FA8">
        <w:rPr>
          <w:rFonts w:asciiTheme="minorHAnsi" w:hAnsiTheme="minorHAnsi" w:cstheme="minorHAnsi"/>
          <w:b/>
          <w:bCs/>
          <w:iCs/>
          <w:sz w:val="22"/>
          <w:szCs w:val="22"/>
        </w:rPr>
        <w:t>*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pomocy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06816">
        <w:rPr>
          <w:rFonts w:asciiTheme="minorHAnsi" w:hAnsiTheme="minorHAnsi" w:cstheme="minorHAnsi"/>
          <w:iCs/>
          <w:sz w:val="22"/>
          <w:szCs w:val="22"/>
        </w:rPr>
        <w:t>w rybołówstwie,</w:t>
      </w:r>
    </w:p>
    <w:p w14:paraId="5981971D" w14:textId="34437D09" w:rsidR="00732FA8" w:rsidRDefault="00732FA8" w:rsidP="00732FA8">
      <w:pPr>
        <w:pStyle w:val="Akapitzlist"/>
        <w:numPr>
          <w:ilvl w:val="0"/>
          <w:numId w:val="1"/>
        </w:numPr>
        <w:tabs>
          <w:tab w:val="left" w:leader="dot" w:pos="7655"/>
        </w:tabs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otrzymałem(</w:t>
      </w:r>
      <w:proofErr w:type="spellStart"/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am</w:t>
      </w:r>
      <w:proofErr w:type="spellEnd"/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* </w:t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pomoc </w:t>
      </w:r>
      <w:r w:rsidRPr="00FD5CEA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FD5CEA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D5CEA">
        <w:rPr>
          <w:rFonts w:asciiTheme="minorHAnsi" w:hAnsiTheme="minorHAnsi" w:cstheme="minorHAnsi"/>
          <w:iCs/>
          <w:sz w:val="22"/>
          <w:szCs w:val="22"/>
        </w:rPr>
        <w:t>w wysokości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euro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5B8F2952" w14:textId="1C20912C" w:rsidR="00732FA8" w:rsidRDefault="00732FA8" w:rsidP="00732FA8">
      <w:pPr>
        <w:pStyle w:val="Akapitzlist"/>
        <w:numPr>
          <w:ilvl w:val="0"/>
          <w:numId w:val="1"/>
        </w:numPr>
        <w:tabs>
          <w:tab w:val="left" w:leader="dot" w:pos="7655"/>
        </w:tabs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otrzymałem(</w:t>
      </w:r>
      <w:proofErr w:type="spellStart"/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am</w:t>
      </w:r>
      <w:proofErr w:type="spellEnd"/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* </w:t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pomoc </w:t>
      </w:r>
      <w:r w:rsidRPr="00FD5CEA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FD5CEA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FD5CEA">
        <w:rPr>
          <w:rFonts w:asciiTheme="minorHAnsi" w:hAnsiTheme="minorHAnsi" w:cstheme="minorHAnsi"/>
          <w:iCs/>
          <w:sz w:val="22"/>
          <w:szCs w:val="22"/>
        </w:rPr>
        <w:t xml:space="preserve"> w rolnictwie w wysokości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euro</w:t>
      </w:r>
      <w:r>
        <w:rPr>
          <w:rFonts w:asciiTheme="minorHAnsi" w:hAnsiTheme="minorHAnsi" w:cstheme="minorHAnsi"/>
          <w:iCs/>
          <w:sz w:val="22"/>
          <w:szCs w:val="22"/>
        </w:rPr>
        <w:t>,</w:t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1E311D50" w14:textId="286E02BA" w:rsidR="00732FA8" w:rsidRPr="00FD5CEA" w:rsidRDefault="00732FA8" w:rsidP="00732FA8">
      <w:pPr>
        <w:pStyle w:val="Akapitzlist"/>
        <w:numPr>
          <w:ilvl w:val="0"/>
          <w:numId w:val="1"/>
        </w:numPr>
        <w:tabs>
          <w:tab w:val="left" w:leader="dot" w:pos="7655"/>
        </w:tabs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otrzymałem(</w:t>
      </w:r>
      <w:proofErr w:type="spellStart"/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am</w:t>
      </w:r>
      <w:proofErr w:type="spellEnd"/>
      <w:r w:rsidRPr="009A1572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* </w:t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pomoc </w:t>
      </w:r>
      <w:r w:rsidRPr="00FD5CEA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FD5CEA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FD5CEA">
        <w:rPr>
          <w:rFonts w:asciiTheme="minorHAnsi" w:hAnsiTheme="minorHAnsi" w:cstheme="minorHAnsi"/>
          <w:iCs/>
          <w:sz w:val="22"/>
          <w:szCs w:val="22"/>
        </w:rPr>
        <w:t xml:space="preserve"> w rybołówstwie w wysokości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euro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1A3D6757" w14:textId="77777777" w:rsidR="009A1572" w:rsidRPr="00906816" w:rsidRDefault="009A1572" w:rsidP="009A15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8A0E4C" w14:textId="77777777" w:rsidR="00732FA8" w:rsidRPr="00906816" w:rsidRDefault="00732FA8" w:rsidP="003E6503">
      <w:pPr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 xml:space="preserve">W przypadku otrzymania pomocy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w rolnictwie lub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rybołówstwie, należy w uzupełnić poniższą tabelę </w:t>
      </w:r>
      <w:r>
        <w:rPr>
          <w:rFonts w:asciiTheme="minorHAnsi" w:hAnsiTheme="minorHAnsi" w:cstheme="minorHAnsi"/>
          <w:sz w:val="22"/>
          <w:szCs w:val="22"/>
        </w:rPr>
        <w:t>lub</w:t>
      </w:r>
      <w:r w:rsidRPr="00906816">
        <w:rPr>
          <w:rFonts w:asciiTheme="minorHAnsi" w:hAnsiTheme="minorHAnsi" w:cstheme="minorHAnsi"/>
          <w:sz w:val="22"/>
          <w:szCs w:val="22"/>
        </w:rPr>
        <w:t xml:space="preserve"> dołączyć kopie wszystkich zaświadczeń o otrzymanej pomocy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>w okresie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minionych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 3 lat</w:t>
      </w:r>
      <w:r w:rsidRPr="00906816">
        <w:rPr>
          <w:rFonts w:asciiTheme="minorHAnsi" w:hAnsiTheme="minorHAnsi" w:cstheme="minorHAnsi"/>
          <w:sz w:val="22"/>
          <w:szCs w:val="22"/>
        </w:rPr>
        <w:t xml:space="preserve"> przed złożeniem wniosku. </w:t>
      </w:r>
    </w:p>
    <w:p w14:paraId="11BAB122" w14:textId="77777777" w:rsidR="009A1572" w:rsidRPr="00906816" w:rsidRDefault="009A1572" w:rsidP="009A157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1355"/>
        <w:gridCol w:w="1347"/>
        <w:gridCol w:w="2338"/>
        <w:gridCol w:w="1843"/>
        <w:gridCol w:w="1773"/>
      </w:tblGrid>
      <w:tr w:rsidR="009A1572" w:rsidRPr="00906816" w14:paraId="04166487" w14:textId="77777777" w:rsidTr="00737630">
        <w:tc>
          <w:tcPr>
            <w:tcW w:w="630" w:type="dxa"/>
            <w:shd w:val="clear" w:color="auto" w:fill="E6E6E6"/>
            <w:vAlign w:val="center"/>
          </w:tcPr>
          <w:p w14:paraId="422A3154" w14:textId="77777777" w:rsidR="009A1572" w:rsidRPr="00906816" w:rsidRDefault="009A1572" w:rsidP="007376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67B34465" w14:textId="77777777" w:rsidR="009A1572" w:rsidRPr="00906816" w:rsidRDefault="009A1572" w:rsidP="007376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Data udzielenia pomocy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6353D192" w14:textId="77777777" w:rsidR="009A1572" w:rsidRPr="00906816" w:rsidRDefault="009A1572" w:rsidP="007376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Nr umowy</w:t>
            </w:r>
          </w:p>
        </w:tc>
        <w:tc>
          <w:tcPr>
            <w:tcW w:w="2338" w:type="dxa"/>
            <w:shd w:val="clear" w:color="auto" w:fill="E6E6E6"/>
            <w:vAlign w:val="center"/>
          </w:tcPr>
          <w:p w14:paraId="219BCA0C" w14:textId="77777777" w:rsidR="009A1572" w:rsidRPr="00906816" w:rsidRDefault="009A1572" w:rsidP="007376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 udzielającej pomocy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70A2F96F" w14:textId="77777777" w:rsidR="009A1572" w:rsidRPr="00906816" w:rsidRDefault="009A1572" w:rsidP="007376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Kwota w euro</w:t>
            </w:r>
          </w:p>
          <w:p w14:paraId="374817AD" w14:textId="77777777" w:rsidR="009A1572" w:rsidRPr="00906816" w:rsidRDefault="009A1572" w:rsidP="007376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netto/brutto</w:t>
            </w:r>
          </w:p>
        </w:tc>
        <w:tc>
          <w:tcPr>
            <w:tcW w:w="1773" w:type="dxa"/>
            <w:shd w:val="clear" w:color="auto" w:fill="E6E6E6"/>
            <w:vAlign w:val="center"/>
          </w:tcPr>
          <w:p w14:paraId="63C12787" w14:textId="77777777" w:rsidR="009A1572" w:rsidRPr="00906816" w:rsidRDefault="009A1572" w:rsidP="007376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Cel przeznaczenia pomocy</w:t>
            </w:r>
          </w:p>
        </w:tc>
      </w:tr>
      <w:tr w:rsidR="009A1572" w:rsidRPr="00906816" w14:paraId="62F494B2" w14:textId="77777777" w:rsidTr="00737630">
        <w:tc>
          <w:tcPr>
            <w:tcW w:w="630" w:type="dxa"/>
          </w:tcPr>
          <w:p w14:paraId="6A1B3388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94D3DB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58903E2A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30ADC7A5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15D0DE7C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F3F0D9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116B7858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572" w:rsidRPr="00906816" w14:paraId="3CE11910" w14:textId="77777777" w:rsidTr="00737630">
        <w:tc>
          <w:tcPr>
            <w:tcW w:w="630" w:type="dxa"/>
          </w:tcPr>
          <w:p w14:paraId="5BF94A80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AC088A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33D04929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893781E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2C740904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8AAA6D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34B91ED8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572" w:rsidRPr="00906816" w14:paraId="18F8C246" w14:textId="77777777" w:rsidTr="00737630">
        <w:trPr>
          <w:trHeight w:val="602"/>
        </w:trPr>
        <w:tc>
          <w:tcPr>
            <w:tcW w:w="630" w:type="dxa"/>
          </w:tcPr>
          <w:p w14:paraId="228B576D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56A5B78E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2E7F9CF3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70B4F25D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C2BCB0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11CDA327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572" w:rsidRPr="00906816" w14:paraId="3344E948" w14:textId="77777777" w:rsidTr="00737630">
        <w:tc>
          <w:tcPr>
            <w:tcW w:w="630" w:type="dxa"/>
          </w:tcPr>
          <w:p w14:paraId="1A41A643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941FF8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449B5FCF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17B76590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71C00539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955996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729AAF53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572" w:rsidRPr="00906816" w14:paraId="5DBB9BF5" w14:textId="77777777" w:rsidTr="00737630">
        <w:trPr>
          <w:trHeight w:val="596"/>
        </w:trPr>
        <w:tc>
          <w:tcPr>
            <w:tcW w:w="5670" w:type="dxa"/>
            <w:gridSpan w:val="4"/>
            <w:shd w:val="clear" w:color="auto" w:fill="E6E6E6"/>
          </w:tcPr>
          <w:p w14:paraId="75B638CF" w14:textId="77777777" w:rsidR="009A1572" w:rsidRPr="00906816" w:rsidRDefault="009A1572" w:rsidP="007376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AE4C3E" w14:textId="77777777" w:rsidR="009A1572" w:rsidRPr="00906816" w:rsidRDefault="009A1572" w:rsidP="007376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OGÓŁEM</w:t>
            </w:r>
          </w:p>
        </w:tc>
        <w:tc>
          <w:tcPr>
            <w:tcW w:w="1843" w:type="dxa"/>
          </w:tcPr>
          <w:p w14:paraId="3BAFC7DB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6192F486" w14:textId="77777777" w:rsidR="009A1572" w:rsidRPr="00906816" w:rsidRDefault="009A1572" w:rsidP="007376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B6347D4" w14:textId="77777777" w:rsidR="00732FA8" w:rsidRDefault="00732FA8" w:rsidP="009A157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A29E687" w14:textId="4AC75F97" w:rsidR="009A1572" w:rsidRPr="00906816" w:rsidRDefault="009A1572" w:rsidP="00732FA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b/>
          <w:sz w:val="22"/>
          <w:szCs w:val="22"/>
        </w:rPr>
        <w:t>Jestem świadomy</w:t>
      </w:r>
      <w:r>
        <w:rPr>
          <w:rFonts w:asciiTheme="minorHAnsi" w:hAnsiTheme="minorHAnsi" w:cstheme="minorHAnsi"/>
          <w:b/>
          <w:sz w:val="22"/>
          <w:szCs w:val="22"/>
        </w:rPr>
        <w:t xml:space="preserve">/a </w:t>
      </w:r>
      <w:r w:rsidRPr="00906816">
        <w:rPr>
          <w:rFonts w:asciiTheme="minorHAnsi" w:hAnsiTheme="minorHAnsi" w:cstheme="minorHAnsi"/>
          <w:b/>
          <w:sz w:val="22"/>
          <w:szCs w:val="22"/>
        </w:rPr>
        <w:t>odpowiedzialności karnej za złożenie fałszywego oświadczenia</w:t>
      </w:r>
    </w:p>
    <w:p w14:paraId="547D79BF" w14:textId="77777777" w:rsidR="009A1572" w:rsidRDefault="009A1572" w:rsidP="009A157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76EC3E3" w14:textId="77777777" w:rsidR="003E6503" w:rsidRDefault="003E6503" w:rsidP="009A157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8044E63" w14:textId="77777777" w:rsidR="003E6503" w:rsidRDefault="003E6503" w:rsidP="009A157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8B9E8DA" w14:textId="77777777" w:rsidR="009A1572" w:rsidRPr="00906816" w:rsidRDefault="009A1572" w:rsidP="009A157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F26A5B2" w14:textId="77777777" w:rsidR="009A1572" w:rsidRPr="00D54DAA" w:rsidRDefault="009A1572" w:rsidP="009A157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</w:rPr>
      </w:pPr>
      <w:r w:rsidRPr="00D54DAA">
        <w:rPr>
          <w:rFonts w:asciiTheme="minorHAnsi" w:hAnsiTheme="minorHAnsi" w:cstheme="minorHAnsi"/>
        </w:rPr>
        <w:t>...................................</w:t>
      </w:r>
      <w:r>
        <w:rPr>
          <w:rFonts w:asciiTheme="minorHAnsi" w:hAnsiTheme="minorHAnsi" w:cstheme="minorHAnsi"/>
        </w:rPr>
        <w:t>....</w:t>
      </w:r>
      <w:r w:rsidRPr="00D54DAA">
        <w:rPr>
          <w:rFonts w:asciiTheme="minorHAnsi" w:hAnsiTheme="minorHAnsi" w:cstheme="minorHAnsi"/>
        </w:rPr>
        <w:t>...........</w:t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….</w:t>
      </w:r>
      <w:r w:rsidRPr="00D54DAA">
        <w:rPr>
          <w:rFonts w:asciiTheme="minorHAnsi" w:hAnsiTheme="minorHAnsi" w:cstheme="minorHAnsi"/>
        </w:rPr>
        <w:t>...............................</w:t>
      </w:r>
      <w:r>
        <w:rPr>
          <w:rFonts w:asciiTheme="minorHAnsi" w:hAnsiTheme="minorHAnsi" w:cstheme="minorHAnsi"/>
        </w:rPr>
        <w:t>...</w:t>
      </w:r>
      <w:r w:rsidRPr="00D54DAA">
        <w:rPr>
          <w:rFonts w:asciiTheme="minorHAnsi" w:hAnsiTheme="minorHAnsi" w:cstheme="minorHAnsi"/>
        </w:rPr>
        <w:t>.............................</w:t>
      </w:r>
    </w:p>
    <w:p w14:paraId="68AF87D6" w14:textId="77777777" w:rsidR="009A1572" w:rsidRPr="00D54DAA" w:rsidRDefault="009A1572" w:rsidP="009A1572">
      <w:pPr>
        <w:ind w:left="5672" w:hanging="567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(</w:t>
      </w:r>
      <w:r w:rsidRPr="00D54DAA">
        <w:rPr>
          <w:rFonts w:asciiTheme="minorHAnsi" w:hAnsiTheme="minorHAnsi" w:cstheme="minorHAnsi"/>
          <w:iCs/>
        </w:rPr>
        <w:t>miejscowość i data)</w:t>
      </w:r>
      <w:r w:rsidRPr="00D54DAA">
        <w:rPr>
          <w:rFonts w:asciiTheme="minorHAnsi" w:hAnsiTheme="minorHAnsi" w:cstheme="minorHAnsi"/>
          <w:b/>
          <w:iCs/>
        </w:rPr>
        <w:tab/>
      </w:r>
      <w:r w:rsidRPr="00D54DAA">
        <w:rPr>
          <w:rFonts w:asciiTheme="minorHAnsi" w:hAnsiTheme="minorHAnsi" w:cstheme="minorHAnsi"/>
          <w:iCs/>
        </w:rPr>
        <w:t xml:space="preserve">(podpis osoby lub osób uprawnionych </w:t>
      </w:r>
      <w:r>
        <w:rPr>
          <w:rFonts w:asciiTheme="minorHAnsi" w:hAnsiTheme="minorHAnsi" w:cstheme="minorHAnsi"/>
          <w:iCs/>
        </w:rPr>
        <w:br/>
      </w:r>
      <w:r w:rsidRPr="00D54DAA">
        <w:rPr>
          <w:rFonts w:asciiTheme="minorHAnsi" w:hAnsiTheme="minorHAnsi" w:cstheme="minorHAnsi"/>
          <w:iCs/>
        </w:rPr>
        <w:t>d</w:t>
      </w:r>
      <w:r>
        <w:rPr>
          <w:rFonts w:asciiTheme="minorHAnsi" w:hAnsiTheme="minorHAnsi" w:cstheme="minorHAnsi"/>
          <w:iCs/>
        </w:rPr>
        <w:t xml:space="preserve">o </w:t>
      </w:r>
      <w:r w:rsidRPr="00D54DAA">
        <w:rPr>
          <w:rFonts w:asciiTheme="minorHAnsi" w:hAnsiTheme="minorHAnsi" w:cstheme="minorHAnsi"/>
          <w:iCs/>
        </w:rPr>
        <w:t>reprezentowania podmiotu)</w:t>
      </w:r>
    </w:p>
    <w:p w14:paraId="58DADB23" w14:textId="77777777" w:rsidR="00732FA8" w:rsidRPr="00732FA8" w:rsidRDefault="00732FA8" w:rsidP="00732FA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2608CA0" w14:textId="76546A8A" w:rsidR="00CA4762" w:rsidRPr="00732FA8" w:rsidRDefault="00732FA8" w:rsidP="00732FA8">
      <w:pPr>
        <w:jc w:val="both"/>
        <w:rPr>
          <w:rFonts w:asciiTheme="minorHAnsi" w:hAnsiTheme="minorHAnsi" w:cstheme="minorHAnsi"/>
          <w:sz w:val="18"/>
          <w:szCs w:val="18"/>
        </w:rPr>
      </w:pPr>
      <w:r w:rsidRPr="00732FA8">
        <w:rPr>
          <w:rFonts w:asciiTheme="minorHAnsi" w:hAnsiTheme="minorHAnsi" w:cstheme="minorHAnsi"/>
          <w:sz w:val="18"/>
          <w:szCs w:val="18"/>
        </w:rPr>
        <w:t>*właściwe zaznaczyć</w:t>
      </w:r>
    </w:p>
    <w:p w14:paraId="4E6FEC82" w14:textId="46E6E2A9" w:rsidR="00732FA8" w:rsidRPr="00B16B62" w:rsidRDefault="00732FA8" w:rsidP="00732FA8">
      <w:pPr>
        <w:rPr>
          <w:rFonts w:ascii="Tahoma" w:hAnsi="Tahoma" w:cs="Tahoma"/>
          <w:sz w:val="18"/>
          <w:szCs w:val="18"/>
        </w:rPr>
      </w:pPr>
      <w:r w:rsidRPr="00B16B62">
        <w:rPr>
          <w:rFonts w:ascii="Tahoma" w:hAnsi="Tahoma" w:cs="Tahoma"/>
          <w:sz w:val="18"/>
          <w:szCs w:val="18"/>
        </w:rPr>
        <w:t xml:space="preserve">Całkowita kwota pomocy de </w:t>
      </w:r>
      <w:proofErr w:type="spellStart"/>
      <w:r w:rsidRPr="00B16B62">
        <w:rPr>
          <w:rFonts w:ascii="Tahoma" w:hAnsi="Tahoma" w:cs="Tahoma"/>
          <w:sz w:val="18"/>
          <w:szCs w:val="18"/>
        </w:rPr>
        <w:t>minimis</w:t>
      </w:r>
      <w:proofErr w:type="spellEnd"/>
      <w:r w:rsidRPr="00B16B62">
        <w:rPr>
          <w:rFonts w:ascii="Tahoma" w:hAnsi="Tahoma" w:cs="Tahoma"/>
          <w:sz w:val="18"/>
          <w:szCs w:val="18"/>
        </w:rPr>
        <w:t xml:space="preserve"> przyznanej przez państwo członkowskie jednemu przedsiębiorstwu nie może przekroczyć kwot wskazanych w:</w:t>
      </w:r>
    </w:p>
    <w:p w14:paraId="36D118C9" w14:textId="77777777" w:rsidR="00732FA8" w:rsidRPr="00B16B62" w:rsidRDefault="00732FA8" w:rsidP="00732FA8">
      <w:pPr>
        <w:rPr>
          <w:rFonts w:ascii="Tahoma" w:hAnsi="Tahoma" w:cs="Tahoma"/>
          <w:sz w:val="18"/>
          <w:szCs w:val="18"/>
        </w:rPr>
      </w:pPr>
      <w:r w:rsidRPr="00B16B62">
        <w:rPr>
          <w:rFonts w:ascii="Tahoma" w:hAnsi="Tahoma" w:cs="Tahoma"/>
          <w:sz w:val="18"/>
          <w:szCs w:val="18"/>
        </w:rPr>
        <w:t xml:space="preserve">− rozporządzeniu Komisji (UE) 2023/2831 z dnia 13 grudnia 2023 r. w sprawie stosowania art. 107 i 108 Traktatu o funkcjonowaniu Unii Europejskiej do pomocy de </w:t>
      </w:r>
      <w:proofErr w:type="spellStart"/>
      <w:r w:rsidRPr="00B16B62">
        <w:rPr>
          <w:rFonts w:ascii="Tahoma" w:hAnsi="Tahoma" w:cs="Tahoma"/>
          <w:sz w:val="18"/>
          <w:szCs w:val="18"/>
        </w:rPr>
        <w:t>minimis</w:t>
      </w:r>
      <w:proofErr w:type="spellEnd"/>
      <w:r w:rsidRPr="00B16B62">
        <w:rPr>
          <w:rFonts w:ascii="Tahoma" w:hAnsi="Tahoma" w:cs="Tahoma"/>
          <w:sz w:val="18"/>
          <w:szCs w:val="18"/>
        </w:rPr>
        <w:t>,</w:t>
      </w:r>
    </w:p>
    <w:p w14:paraId="0EB09D88" w14:textId="77777777" w:rsidR="00732FA8" w:rsidRPr="00B16B62" w:rsidRDefault="00732FA8" w:rsidP="00732FA8">
      <w:pPr>
        <w:rPr>
          <w:rFonts w:ascii="Tahoma" w:hAnsi="Tahoma" w:cs="Tahoma"/>
          <w:sz w:val="18"/>
          <w:szCs w:val="18"/>
        </w:rPr>
      </w:pPr>
      <w:r w:rsidRPr="00B16B62">
        <w:rPr>
          <w:rFonts w:ascii="Tahoma" w:hAnsi="Tahoma" w:cs="Tahoma"/>
          <w:sz w:val="18"/>
          <w:szCs w:val="18"/>
        </w:rPr>
        <w:t xml:space="preserve">− rozporządzeniu Komisji (UE) nr 1408/2013 z dnia 18 grudnia 2013 r. w sprawie stosowania art. 107 i 108 Traktatu o funkcjonowaniu Unii Europejskiej do pomocy de </w:t>
      </w:r>
      <w:proofErr w:type="spellStart"/>
      <w:r w:rsidRPr="00B16B62">
        <w:rPr>
          <w:rFonts w:ascii="Tahoma" w:hAnsi="Tahoma" w:cs="Tahoma"/>
          <w:sz w:val="18"/>
          <w:szCs w:val="18"/>
        </w:rPr>
        <w:t>minimis</w:t>
      </w:r>
      <w:proofErr w:type="spellEnd"/>
      <w:r w:rsidRPr="00B16B62">
        <w:rPr>
          <w:rFonts w:ascii="Tahoma" w:hAnsi="Tahoma" w:cs="Tahoma"/>
          <w:sz w:val="18"/>
          <w:szCs w:val="18"/>
        </w:rPr>
        <w:t xml:space="preserve"> w sektorze rolnym,</w:t>
      </w:r>
    </w:p>
    <w:p w14:paraId="2CF5028F" w14:textId="1F6B66D3" w:rsidR="00732FA8" w:rsidRDefault="00732FA8" w:rsidP="00732FA8">
      <w:r w:rsidRPr="00B16B62">
        <w:rPr>
          <w:rFonts w:ascii="Tahoma" w:hAnsi="Tahoma" w:cs="Tahoma"/>
          <w:sz w:val="18"/>
          <w:szCs w:val="18"/>
        </w:rPr>
        <w:t xml:space="preserve">− rozporządzeniu Komisji (UE) nr 717/2014 z dnia 27 czerwca 2014 r. w sprawie stosowania art. 107 i 108 Traktatu o funkcjonowaniu Unii Europejskiej do pomocy de </w:t>
      </w:r>
      <w:proofErr w:type="spellStart"/>
      <w:r w:rsidRPr="00B16B62">
        <w:rPr>
          <w:rFonts w:ascii="Tahoma" w:hAnsi="Tahoma" w:cs="Tahoma"/>
          <w:sz w:val="18"/>
          <w:szCs w:val="18"/>
        </w:rPr>
        <w:t>minimis</w:t>
      </w:r>
      <w:proofErr w:type="spellEnd"/>
      <w:r w:rsidRPr="00B16B62">
        <w:rPr>
          <w:rFonts w:ascii="Tahoma" w:hAnsi="Tahoma" w:cs="Tahoma"/>
          <w:sz w:val="18"/>
          <w:szCs w:val="18"/>
        </w:rPr>
        <w:t xml:space="preserve"> w sektorze rybołówstwa i akwakultury.</w:t>
      </w:r>
    </w:p>
    <w:sectPr w:rsidR="00732FA8" w:rsidSect="00AC6D9C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8713" w14:textId="77777777" w:rsidR="009A1572" w:rsidRDefault="009A1572" w:rsidP="009A1572">
      <w:r>
        <w:separator/>
      </w:r>
    </w:p>
  </w:endnote>
  <w:endnote w:type="continuationSeparator" w:id="0">
    <w:p w14:paraId="1FDD31FD" w14:textId="77777777" w:rsidR="009A1572" w:rsidRDefault="009A1572" w:rsidP="009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7B6D" w14:textId="77777777" w:rsidR="009A1572" w:rsidRDefault="009A1572" w:rsidP="009A1572">
      <w:r>
        <w:separator/>
      </w:r>
    </w:p>
  </w:footnote>
  <w:footnote w:type="continuationSeparator" w:id="0">
    <w:p w14:paraId="1A4A53EC" w14:textId="77777777" w:rsidR="009A1572" w:rsidRDefault="009A1572" w:rsidP="009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8764" w14:textId="676A09B3" w:rsidR="009A1572" w:rsidRPr="003E6503" w:rsidRDefault="009A1572" w:rsidP="009A1572">
    <w:pPr>
      <w:pStyle w:val="Nagwek"/>
      <w:jc w:val="right"/>
      <w:rPr>
        <w:rFonts w:asciiTheme="minorHAnsi" w:hAnsiTheme="minorHAnsi" w:cstheme="minorHAnsi"/>
        <w:bCs/>
      </w:rPr>
    </w:pPr>
    <w:r w:rsidRPr="003E6503">
      <w:rPr>
        <w:rFonts w:asciiTheme="minorHAnsi" w:hAnsiTheme="minorHAnsi" w:cstheme="minorHAnsi"/>
        <w:bCs/>
      </w:rPr>
      <w:t xml:space="preserve">Załącznik nr 3 do wniosku </w:t>
    </w:r>
  </w:p>
  <w:p w14:paraId="0E1BDC86" w14:textId="77777777" w:rsidR="009A1572" w:rsidRPr="003E6503" w:rsidRDefault="009A1572" w:rsidP="009A1572">
    <w:pPr>
      <w:pStyle w:val="Nagwek"/>
      <w:jc w:val="right"/>
      <w:rPr>
        <w:rFonts w:asciiTheme="minorHAnsi" w:hAnsiTheme="minorHAnsi" w:cstheme="minorHAnsi"/>
      </w:rPr>
    </w:pPr>
    <w:r w:rsidRPr="003E6503">
      <w:rPr>
        <w:rFonts w:asciiTheme="minorHAnsi" w:hAnsiTheme="minorHAnsi" w:cstheme="minorHAnsi"/>
        <w:bCs/>
      </w:rPr>
      <w:t>o refundację kosztów wyposażenia lub doposażenia stanowiska pracy</w:t>
    </w:r>
  </w:p>
  <w:p w14:paraId="54848CE6" w14:textId="77777777" w:rsidR="009A1572" w:rsidRPr="009A1572" w:rsidRDefault="009A1572" w:rsidP="009A1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7A82"/>
    <w:multiLevelType w:val="hybridMultilevel"/>
    <w:tmpl w:val="B60CA3AE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F2245"/>
    <w:multiLevelType w:val="hybridMultilevel"/>
    <w:tmpl w:val="E0385786"/>
    <w:lvl w:ilvl="0" w:tplc="CC241B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50937">
    <w:abstractNumId w:val="0"/>
  </w:num>
  <w:num w:numId="2" w16cid:durableId="202763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72"/>
    <w:rsid w:val="003701D2"/>
    <w:rsid w:val="003E6503"/>
    <w:rsid w:val="00445426"/>
    <w:rsid w:val="00463878"/>
    <w:rsid w:val="0056351E"/>
    <w:rsid w:val="00732FA8"/>
    <w:rsid w:val="0076785F"/>
    <w:rsid w:val="009A1572"/>
    <w:rsid w:val="00AC6D9C"/>
    <w:rsid w:val="00CA4762"/>
    <w:rsid w:val="00D7583A"/>
    <w:rsid w:val="00D84E64"/>
    <w:rsid w:val="00E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B066"/>
  <w15:chartTrackingRefBased/>
  <w15:docId w15:val="{9E297D9A-EF33-4CBF-AA74-6CF17CF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5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1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1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1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1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1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15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5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1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1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1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1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1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1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15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1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15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1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15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157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1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572"/>
  </w:style>
  <w:style w:type="paragraph" w:styleId="Stopka">
    <w:name w:val="footer"/>
    <w:basedOn w:val="Normalny"/>
    <w:link w:val="StopkaZnak"/>
    <w:uiPriority w:val="99"/>
    <w:unhideWhenUsed/>
    <w:rsid w:val="009A1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Klisz</dc:creator>
  <cp:keywords/>
  <dc:description/>
  <cp:lastModifiedBy>Sebastian Kulikowski</cp:lastModifiedBy>
  <cp:revision>3</cp:revision>
  <dcterms:created xsi:type="dcterms:W3CDTF">2025-09-18T08:44:00Z</dcterms:created>
  <dcterms:modified xsi:type="dcterms:W3CDTF">2025-09-18T08:46:00Z</dcterms:modified>
</cp:coreProperties>
</file>