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F8121" w14:textId="77777777" w:rsidR="00BD4877" w:rsidRDefault="00BD4877" w:rsidP="00BF3EFE">
      <w:pPr>
        <w:jc w:val="center"/>
        <w:rPr>
          <w:b/>
          <w:sz w:val="44"/>
          <w:szCs w:val="44"/>
        </w:rPr>
      </w:pPr>
    </w:p>
    <w:p w14:paraId="4AE9B74A" w14:textId="77777777" w:rsidR="00BD4877" w:rsidRDefault="00BD4877" w:rsidP="00BF3EFE">
      <w:pPr>
        <w:jc w:val="center"/>
        <w:rPr>
          <w:b/>
          <w:sz w:val="44"/>
          <w:szCs w:val="44"/>
        </w:rPr>
      </w:pPr>
    </w:p>
    <w:p w14:paraId="032965BB" w14:textId="77777777" w:rsidR="00BD4877" w:rsidRDefault="00BD4877" w:rsidP="00BF3EFE">
      <w:pPr>
        <w:jc w:val="center"/>
        <w:rPr>
          <w:b/>
          <w:sz w:val="44"/>
          <w:szCs w:val="44"/>
        </w:rPr>
      </w:pPr>
    </w:p>
    <w:p w14:paraId="66307439" w14:textId="77777777" w:rsidR="00BD4877" w:rsidRDefault="00BD4877" w:rsidP="00BF3EFE">
      <w:pPr>
        <w:jc w:val="center"/>
        <w:rPr>
          <w:b/>
          <w:sz w:val="44"/>
          <w:szCs w:val="44"/>
        </w:rPr>
      </w:pPr>
    </w:p>
    <w:p w14:paraId="6BE79EE0" w14:textId="77777777" w:rsidR="00BD4877" w:rsidRDefault="00BD4877" w:rsidP="00BF3EFE">
      <w:pPr>
        <w:jc w:val="center"/>
        <w:rPr>
          <w:b/>
          <w:sz w:val="44"/>
          <w:szCs w:val="44"/>
        </w:rPr>
      </w:pPr>
    </w:p>
    <w:p w14:paraId="2FC6E4FF" w14:textId="77777777" w:rsidR="00BD4877" w:rsidRDefault="00BD4877" w:rsidP="00BF3EFE">
      <w:pPr>
        <w:jc w:val="center"/>
        <w:rPr>
          <w:b/>
          <w:sz w:val="44"/>
          <w:szCs w:val="44"/>
        </w:rPr>
      </w:pPr>
    </w:p>
    <w:p w14:paraId="7C4BDA95" w14:textId="77777777" w:rsidR="00BF3EFE" w:rsidRPr="00BD4877" w:rsidRDefault="00E116BA" w:rsidP="00BF3EFE">
      <w:pPr>
        <w:jc w:val="center"/>
        <w:rPr>
          <w:b/>
          <w:sz w:val="44"/>
          <w:szCs w:val="44"/>
        </w:rPr>
      </w:pPr>
      <w:r w:rsidRPr="00BD4877">
        <w:rPr>
          <w:b/>
          <w:sz w:val="44"/>
          <w:szCs w:val="44"/>
        </w:rPr>
        <w:t xml:space="preserve">WYKAZ </w:t>
      </w:r>
      <w:r w:rsidR="00BF3EFE" w:rsidRPr="00BD4877">
        <w:rPr>
          <w:b/>
          <w:sz w:val="44"/>
          <w:szCs w:val="44"/>
        </w:rPr>
        <w:t>POTRZEB SZKOLENIOWYCH</w:t>
      </w:r>
      <w:r w:rsidR="00BD4877" w:rsidRPr="00BD4877">
        <w:rPr>
          <w:b/>
          <w:sz w:val="44"/>
          <w:szCs w:val="44"/>
        </w:rPr>
        <w:t xml:space="preserve"> </w:t>
      </w:r>
    </w:p>
    <w:p w14:paraId="050D7F11" w14:textId="77777777" w:rsidR="00BB40A0" w:rsidRPr="00E116BA" w:rsidRDefault="00BB40A0" w:rsidP="00BF3EFE">
      <w:pPr>
        <w:jc w:val="center"/>
        <w:rPr>
          <w:b/>
          <w:sz w:val="28"/>
          <w:szCs w:val="28"/>
        </w:rPr>
      </w:pPr>
    </w:p>
    <w:p w14:paraId="71D0693E" w14:textId="77777777" w:rsidR="00BD4877" w:rsidRDefault="00BD4877" w:rsidP="00BD4877">
      <w:pPr>
        <w:spacing w:line="360" w:lineRule="auto"/>
        <w:rPr>
          <w:rFonts w:asciiTheme="minorHAnsi" w:hAnsiTheme="minorHAnsi"/>
        </w:rPr>
      </w:pPr>
      <w:r>
        <w:rPr>
          <w:rFonts w:asciiTheme="minorHAnsi" w:hAnsiTheme="minorHAnsi"/>
        </w:rPr>
        <w:tab/>
      </w:r>
    </w:p>
    <w:p w14:paraId="636266F5" w14:textId="77777777" w:rsidR="00BD4877" w:rsidRDefault="00BD4877" w:rsidP="00BD4877">
      <w:pPr>
        <w:spacing w:line="360" w:lineRule="auto"/>
        <w:rPr>
          <w:rFonts w:asciiTheme="minorHAnsi" w:hAnsiTheme="minorHAnsi"/>
        </w:rPr>
      </w:pPr>
    </w:p>
    <w:p w14:paraId="5114B386" w14:textId="77777777" w:rsidR="00BD4877" w:rsidRDefault="00BD4877" w:rsidP="00BD4877">
      <w:pPr>
        <w:spacing w:line="360" w:lineRule="auto"/>
        <w:rPr>
          <w:rFonts w:asciiTheme="minorHAnsi" w:hAnsiTheme="minorHAnsi"/>
        </w:rPr>
      </w:pPr>
    </w:p>
    <w:p w14:paraId="2237F273" w14:textId="77777777" w:rsidR="00BD4877" w:rsidRDefault="00BD4877" w:rsidP="00BD4877">
      <w:pPr>
        <w:spacing w:line="360" w:lineRule="auto"/>
        <w:rPr>
          <w:rFonts w:asciiTheme="minorHAnsi" w:hAnsiTheme="minorHAnsi"/>
        </w:rPr>
      </w:pPr>
    </w:p>
    <w:p w14:paraId="575CE64A" w14:textId="77777777" w:rsidR="00BD4877" w:rsidRDefault="00BD4877" w:rsidP="00BD4877">
      <w:pPr>
        <w:spacing w:line="360" w:lineRule="auto"/>
        <w:rPr>
          <w:rFonts w:asciiTheme="minorHAnsi" w:hAnsiTheme="minorHAnsi"/>
        </w:rPr>
      </w:pPr>
    </w:p>
    <w:p w14:paraId="21FB8DC9" w14:textId="77777777" w:rsidR="00BD4877" w:rsidRDefault="00BD4877" w:rsidP="00BD4877">
      <w:pPr>
        <w:spacing w:line="360" w:lineRule="auto"/>
        <w:rPr>
          <w:rFonts w:asciiTheme="minorHAnsi" w:hAnsiTheme="minorHAnsi"/>
        </w:rPr>
      </w:pPr>
    </w:p>
    <w:p w14:paraId="4A7B16E2" w14:textId="77777777" w:rsidR="00BD4877" w:rsidRDefault="00BD4877" w:rsidP="00BD4877">
      <w:pPr>
        <w:spacing w:line="360" w:lineRule="auto"/>
        <w:rPr>
          <w:rFonts w:asciiTheme="minorHAnsi" w:hAnsiTheme="minorHAnsi"/>
        </w:rPr>
      </w:pPr>
    </w:p>
    <w:p w14:paraId="6F29C526" w14:textId="77777777" w:rsidR="00BD4877" w:rsidRDefault="00BD4877" w:rsidP="00BD4877">
      <w:pPr>
        <w:spacing w:line="360" w:lineRule="auto"/>
        <w:rPr>
          <w:rFonts w:asciiTheme="minorHAnsi" w:hAnsiTheme="minorHAnsi"/>
        </w:rPr>
      </w:pPr>
    </w:p>
    <w:p w14:paraId="307D35F9" w14:textId="77777777" w:rsidR="00BD4877" w:rsidRDefault="00BD4877" w:rsidP="00BD4877">
      <w:pPr>
        <w:spacing w:line="360" w:lineRule="auto"/>
        <w:rPr>
          <w:rFonts w:asciiTheme="minorHAnsi" w:hAnsiTheme="minorHAnsi"/>
        </w:rPr>
      </w:pPr>
    </w:p>
    <w:p w14:paraId="4E8C4BFA" w14:textId="77777777" w:rsidR="00BD4877" w:rsidRDefault="00BD4877" w:rsidP="00BD4877">
      <w:pPr>
        <w:spacing w:line="360" w:lineRule="auto"/>
        <w:rPr>
          <w:rFonts w:asciiTheme="minorHAnsi" w:hAnsiTheme="minorHAnsi"/>
        </w:rPr>
      </w:pPr>
    </w:p>
    <w:p w14:paraId="774B8A56" w14:textId="77777777" w:rsidR="00BD4877" w:rsidRDefault="00BD4877" w:rsidP="00BD4877">
      <w:pPr>
        <w:spacing w:line="360" w:lineRule="auto"/>
        <w:rPr>
          <w:rFonts w:asciiTheme="minorHAnsi" w:hAnsiTheme="minorHAnsi"/>
        </w:rPr>
      </w:pPr>
    </w:p>
    <w:p w14:paraId="28070140" w14:textId="77777777" w:rsidR="00BD4877" w:rsidRDefault="00BD4877" w:rsidP="00BD4877">
      <w:pPr>
        <w:spacing w:line="360" w:lineRule="auto"/>
        <w:rPr>
          <w:rFonts w:asciiTheme="minorHAnsi" w:hAnsiTheme="minorHAnsi"/>
        </w:rPr>
      </w:pPr>
    </w:p>
    <w:p w14:paraId="2FC7BF68" w14:textId="77777777" w:rsidR="00BD4877" w:rsidRDefault="00BD4877" w:rsidP="00BD4877">
      <w:pPr>
        <w:spacing w:line="360" w:lineRule="auto"/>
        <w:rPr>
          <w:rFonts w:asciiTheme="minorHAnsi" w:hAnsiTheme="minorHAnsi"/>
        </w:rPr>
      </w:pPr>
    </w:p>
    <w:p w14:paraId="1D06B361" w14:textId="77777777" w:rsidR="00BD4877" w:rsidRDefault="00BD4877" w:rsidP="00BD4877">
      <w:pPr>
        <w:spacing w:line="360" w:lineRule="auto"/>
        <w:rPr>
          <w:rFonts w:asciiTheme="minorHAnsi" w:hAnsiTheme="minorHAnsi"/>
        </w:rPr>
      </w:pPr>
    </w:p>
    <w:p w14:paraId="251C455D" w14:textId="77777777" w:rsidR="00BD4877" w:rsidRDefault="00BD4877" w:rsidP="00BD4877">
      <w:pPr>
        <w:spacing w:line="360" w:lineRule="auto"/>
        <w:rPr>
          <w:rFonts w:asciiTheme="minorHAnsi" w:hAnsiTheme="minorHAnsi"/>
        </w:rPr>
      </w:pPr>
    </w:p>
    <w:p w14:paraId="489DD24F" w14:textId="77777777" w:rsidR="00BD4877" w:rsidRDefault="00BD4877" w:rsidP="00BD4877">
      <w:pPr>
        <w:spacing w:line="360" w:lineRule="auto"/>
        <w:rPr>
          <w:rFonts w:asciiTheme="minorHAnsi" w:hAnsiTheme="minorHAnsi"/>
        </w:rPr>
      </w:pPr>
    </w:p>
    <w:p w14:paraId="6999EC26" w14:textId="77777777" w:rsidR="00BD4877" w:rsidRDefault="00BD4877" w:rsidP="00BD4877">
      <w:pPr>
        <w:spacing w:line="360" w:lineRule="auto"/>
        <w:rPr>
          <w:rFonts w:asciiTheme="minorHAnsi" w:hAnsiTheme="minorHAnsi"/>
        </w:rPr>
      </w:pPr>
    </w:p>
    <w:p w14:paraId="51056AA2" w14:textId="77777777" w:rsidR="00BD4877" w:rsidRDefault="00BD4877" w:rsidP="00BD4877">
      <w:pPr>
        <w:spacing w:line="360" w:lineRule="auto"/>
        <w:rPr>
          <w:rFonts w:asciiTheme="minorHAnsi" w:hAnsiTheme="minorHAnsi"/>
        </w:rPr>
      </w:pPr>
    </w:p>
    <w:p w14:paraId="57D8BA38" w14:textId="77777777" w:rsidR="00BD4877" w:rsidRDefault="00BD4877" w:rsidP="00BD4877">
      <w:pPr>
        <w:spacing w:line="360" w:lineRule="auto"/>
        <w:rPr>
          <w:rFonts w:asciiTheme="minorHAnsi" w:hAnsiTheme="minorHAnsi"/>
        </w:rPr>
      </w:pPr>
    </w:p>
    <w:p w14:paraId="306CC95E" w14:textId="77777777" w:rsidR="00BD4877" w:rsidRDefault="00BD4877" w:rsidP="00BD4877">
      <w:pPr>
        <w:spacing w:line="360" w:lineRule="auto"/>
        <w:rPr>
          <w:rFonts w:asciiTheme="minorHAnsi" w:hAnsiTheme="minorHAnsi"/>
        </w:rPr>
      </w:pPr>
    </w:p>
    <w:p w14:paraId="5875D883" w14:textId="77777777" w:rsidR="00BD4877" w:rsidRDefault="00BD4877" w:rsidP="00BD4877">
      <w:pPr>
        <w:spacing w:line="360" w:lineRule="auto"/>
        <w:rPr>
          <w:rFonts w:asciiTheme="minorHAnsi" w:hAnsiTheme="minorHAnsi"/>
        </w:rPr>
      </w:pPr>
    </w:p>
    <w:p w14:paraId="3C0010BA" w14:textId="0A13CCBF" w:rsidR="00BD4877" w:rsidRPr="00BD4877" w:rsidRDefault="001217E0" w:rsidP="00BD4877">
      <w:pPr>
        <w:spacing w:line="360" w:lineRule="auto"/>
        <w:jc w:val="center"/>
        <w:rPr>
          <w:rFonts w:asciiTheme="minorHAnsi" w:hAnsiTheme="minorHAnsi"/>
          <w:b/>
        </w:rPr>
      </w:pPr>
      <w:r>
        <w:rPr>
          <w:rFonts w:asciiTheme="minorHAnsi" w:hAnsiTheme="minorHAnsi"/>
          <w:b/>
        </w:rPr>
        <w:t>Mońki, 20</w:t>
      </w:r>
      <w:r w:rsidR="003036D9">
        <w:rPr>
          <w:rFonts w:asciiTheme="minorHAnsi" w:hAnsiTheme="minorHAnsi"/>
          <w:b/>
        </w:rPr>
        <w:t>2</w:t>
      </w:r>
      <w:r w:rsidR="009C3408">
        <w:rPr>
          <w:rFonts w:asciiTheme="minorHAnsi" w:hAnsiTheme="minorHAnsi"/>
          <w:b/>
        </w:rPr>
        <w:t>1</w:t>
      </w:r>
    </w:p>
    <w:p w14:paraId="698E8210" w14:textId="77777777" w:rsidR="00BD4877" w:rsidRDefault="00BD4877" w:rsidP="00BD4877">
      <w:pPr>
        <w:spacing w:line="360" w:lineRule="auto"/>
        <w:rPr>
          <w:rFonts w:asciiTheme="minorHAnsi" w:hAnsiTheme="minorHAnsi"/>
        </w:rPr>
      </w:pPr>
    </w:p>
    <w:p w14:paraId="1B209F7E" w14:textId="77777777" w:rsidR="00BD4877" w:rsidRPr="00BD4877" w:rsidRDefault="00BD4877" w:rsidP="00907567">
      <w:pPr>
        <w:spacing w:line="360" w:lineRule="auto"/>
        <w:jc w:val="both"/>
        <w:rPr>
          <w:rFonts w:asciiTheme="minorHAnsi" w:hAnsiTheme="minorHAnsi"/>
        </w:rPr>
      </w:pPr>
      <w:r w:rsidRPr="00BD4877">
        <w:rPr>
          <w:rFonts w:asciiTheme="minorHAnsi" w:hAnsiTheme="minorHAnsi"/>
        </w:rPr>
        <w:lastRenderedPageBreak/>
        <w:t xml:space="preserve">Organizowanie szkoleń dla osób bezrobotnych oraz poszukujących pracy stanowi ważny element polityki aktywizacji zawodowej oraz włączania osób biernych zawodowo na rynek pracy. Potrzeby szkoleniowe omawianej grupy docelowej stanowią odzwierciedlenie potrzeb lokalnego oraz regionalnego rynku pracy. Implikowanie rozwiązań mających na celu aktywny udział tej grupy docelowej w rynku pracy pozwoli na dostosowanie ich umiejętności </w:t>
      </w:r>
      <w:r w:rsidRPr="00BD4877">
        <w:rPr>
          <w:rFonts w:asciiTheme="minorHAnsi" w:hAnsiTheme="minorHAnsi"/>
        </w:rPr>
        <w:br/>
        <w:t>i kwalifikacji do aktualnych potrzeb rynku pracy. W dobie gospodarki wolnorynkowej idea całożyciowej edukacji zawodowej człowieka stanowi integralną część kreowania ścieżki kariery zawodowej poszczególnych jednostek. Szkolenia, szczególnie w sytuacji bezrobocia oraz poszukiwania pracy, stanowią podstawę funkcjonowania jednostki na współczesnym rynku pracy.</w:t>
      </w:r>
    </w:p>
    <w:p w14:paraId="4D936C08" w14:textId="7F0FC1A5" w:rsidR="00BF3EFE" w:rsidRDefault="00BD4877" w:rsidP="00907567">
      <w:pPr>
        <w:spacing w:line="360" w:lineRule="auto"/>
        <w:jc w:val="both"/>
        <w:rPr>
          <w:rFonts w:asciiTheme="minorHAnsi" w:hAnsiTheme="minorHAnsi"/>
        </w:rPr>
      </w:pPr>
      <w:r w:rsidRPr="00BD4877">
        <w:rPr>
          <w:rFonts w:asciiTheme="minorHAnsi" w:hAnsiTheme="minorHAnsi"/>
        </w:rPr>
        <w:tab/>
        <w:t xml:space="preserve">Wykaz potrzeb szkoleniowych bezrobotnych i poszukujących pracy w powiecie </w:t>
      </w:r>
      <w:r>
        <w:rPr>
          <w:rFonts w:asciiTheme="minorHAnsi" w:hAnsiTheme="minorHAnsi"/>
        </w:rPr>
        <w:t>monieckim</w:t>
      </w:r>
      <w:r w:rsidRPr="00BD4877">
        <w:rPr>
          <w:rFonts w:asciiTheme="minorHAnsi" w:hAnsiTheme="minorHAnsi"/>
        </w:rPr>
        <w:t xml:space="preserve"> w 20</w:t>
      </w:r>
      <w:r w:rsidR="009C3408">
        <w:rPr>
          <w:rFonts w:asciiTheme="minorHAnsi" w:hAnsiTheme="minorHAnsi"/>
        </w:rPr>
        <w:t>20</w:t>
      </w:r>
      <w:r w:rsidRPr="00BD4877">
        <w:rPr>
          <w:rFonts w:asciiTheme="minorHAnsi" w:hAnsiTheme="minorHAnsi"/>
        </w:rPr>
        <w:t xml:space="preserve"> r. zrealizowany został zgodnie z §66 ust. 2 rozporządzenia z 14 maja 2014r. w sprawie szczegółowych warunków realizacji oraz trybu i sposobów prowadzenia usług rynku pracy (Dz. U. z 2014r. poz. 667).</w:t>
      </w:r>
    </w:p>
    <w:p w14:paraId="2BA43EC8" w14:textId="7FD20D5B" w:rsidR="004A4AF7" w:rsidRPr="00BD4877" w:rsidRDefault="00BF3EFE" w:rsidP="00907567">
      <w:pPr>
        <w:spacing w:line="360" w:lineRule="auto"/>
        <w:jc w:val="both"/>
        <w:rPr>
          <w:rFonts w:asciiTheme="minorHAnsi" w:hAnsiTheme="minorHAnsi"/>
        </w:rPr>
      </w:pPr>
      <w:r w:rsidRPr="00BD4877">
        <w:rPr>
          <w:rFonts w:asciiTheme="minorHAnsi" w:hAnsiTheme="minorHAnsi"/>
        </w:rPr>
        <w:tab/>
      </w:r>
      <w:r w:rsidR="0085579D" w:rsidRPr="00BD4877">
        <w:rPr>
          <w:rFonts w:asciiTheme="minorHAnsi" w:hAnsiTheme="minorHAnsi"/>
        </w:rPr>
        <w:t>P</w:t>
      </w:r>
      <w:r w:rsidR="004A4AF7" w:rsidRPr="00BD4877">
        <w:rPr>
          <w:rFonts w:asciiTheme="minorHAnsi" w:hAnsiTheme="minorHAnsi"/>
        </w:rPr>
        <w:t>odczas wizyt</w:t>
      </w:r>
      <w:r w:rsidR="00361D55" w:rsidRPr="00BD4877">
        <w:rPr>
          <w:rFonts w:asciiTheme="minorHAnsi" w:hAnsiTheme="minorHAnsi"/>
        </w:rPr>
        <w:t xml:space="preserve"> indywidualnych </w:t>
      </w:r>
      <w:r w:rsidR="004A4AF7" w:rsidRPr="00BD4877">
        <w:rPr>
          <w:rFonts w:asciiTheme="minorHAnsi" w:hAnsiTheme="minorHAnsi"/>
        </w:rPr>
        <w:t xml:space="preserve"> u Specjalisty ds. rozwoju zawodowego w 20</w:t>
      </w:r>
      <w:r w:rsidR="009C3408">
        <w:rPr>
          <w:rFonts w:asciiTheme="minorHAnsi" w:hAnsiTheme="minorHAnsi"/>
        </w:rPr>
        <w:t>20</w:t>
      </w:r>
      <w:r w:rsidR="004A4AF7" w:rsidRPr="00BD4877">
        <w:rPr>
          <w:rFonts w:asciiTheme="minorHAnsi" w:hAnsiTheme="minorHAnsi"/>
        </w:rPr>
        <w:t xml:space="preserve"> roku </w:t>
      </w:r>
      <w:r w:rsidR="00940EA2" w:rsidRPr="00BD4877">
        <w:rPr>
          <w:rFonts w:asciiTheme="minorHAnsi" w:hAnsiTheme="minorHAnsi"/>
        </w:rPr>
        <w:t>osoby bezrobotne i </w:t>
      </w:r>
      <w:r w:rsidR="004A4AF7" w:rsidRPr="00BD4877">
        <w:rPr>
          <w:rFonts w:asciiTheme="minorHAnsi" w:hAnsiTheme="minorHAnsi"/>
        </w:rPr>
        <w:t>poszukujące pracy</w:t>
      </w:r>
      <w:r w:rsidR="0085579D" w:rsidRPr="00BD4877">
        <w:rPr>
          <w:rFonts w:asciiTheme="minorHAnsi" w:hAnsiTheme="minorHAnsi"/>
        </w:rPr>
        <w:t xml:space="preserve"> z wykształceniem gimnazjalnym, zasadniczym lub średnim zawodowym</w:t>
      </w:r>
      <w:r w:rsidR="00F043AC" w:rsidRPr="00BD4877">
        <w:rPr>
          <w:rFonts w:asciiTheme="minorHAnsi" w:hAnsiTheme="minorHAnsi"/>
        </w:rPr>
        <w:t>,</w:t>
      </w:r>
      <w:r w:rsidR="004A4AF7" w:rsidRPr="00BD4877">
        <w:rPr>
          <w:rFonts w:asciiTheme="minorHAnsi" w:hAnsiTheme="minorHAnsi"/>
        </w:rPr>
        <w:t xml:space="preserve"> zarejestrowane w Powiatowym </w:t>
      </w:r>
      <w:r w:rsidR="00F043AC" w:rsidRPr="00BD4877">
        <w:rPr>
          <w:rFonts w:asciiTheme="minorHAnsi" w:hAnsiTheme="minorHAnsi"/>
        </w:rPr>
        <w:t>U</w:t>
      </w:r>
      <w:r w:rsidR="004A4AF7" w:rsidRPr="00BD4877">
        <w:rPr>
          <w:rFonts w:asciiTheme="minorHAnsi" w:hAnsiTheme="minorHAnsi"/>
        </w:rPr>
        <w:t xml:space="preserve">rzędzie Pracy w </w:t>
      </w:r>
      <w:r w:rsidR="00720784" w:rsidRPr="00BD4877">
        <w:rPr>
          <w:rFonts w:asciiTheme="minorHAnsi" w:hAnsiTheme="minorHAnsi"/>
        </w:rPr>
        <w:t>Mońkach</w:t>
      </w:r>
      <w:r w:rsidR="004A4AF7" w:rsidRPr="00BD4877">
        <w:rPr>
          <w:rFonts w:asciiTheme="minorHAnsi" w:hAnsiTheme="minorHAnsi"/>
        </w:rPr>
        <w:t xml:space="preserve">, </w:t>
      </w:r>
      <w:r w:rsidR="0085579D" w:rsidRPr="00BD4877">
        <w:rPr>
          <w:rFonts w:asciiTheme="minorHAnsi" w:hAnsiTheme="minorHAnsi"/>
        </w:rPr>
        <w:t xml:space="preserve">najczęściej zgłaszały potrzeby szkoleniowe </w:t>
      </w:r>
      <w:r w:rsidR="00AA02D2" w:rsidRPr="00BD4877">
        <w:rPr>
          <w:rFonts w:asciiTheme="minorHAnsi" w:hAnsiTheme="minorHAnsi"/>
        </w:rPr>
        <w:t xml:space="preserve"> </w:t>
      </w:r>
      <w:r w:rsidR="0085579D" w:rsidRPr="00BD4877">
        <w:rPr>
          <w:rFonts w:asciiTheme="minorHAnsi" w:hAnsiTheme="minorHAnsi"/>
        </w:rPr>
        <w:t>o następującej tematyce:</w:t>
      </w:r>
    </w:p>
    <w:p w14:paraId="57094A42" w14:textId="77777777" w:rsidR="00361D55" w:rsidRPr="00BD4877" w:rsidRDefault="00361D55" w:rsidP="00907567">
      <w:pPr>
        <w:jc w:val="both"/>
        <w:rPr>
          <w:rFonts w:asciiTheme="minorHAnsi" w:hAnsiTheme="minorHAnsi"/>
        </w:rPr>
      </w:pPr>
    </w:p>
    <w:p w14:paraId="1A72AA62" w14:textId="25C50A8B" w:rsidR="00EB199A" w:rsidRDefault="00F043AC" w:rsidP="00907567">
      <w:pPr>
        <w:pStyle w:val="Akapitzlist"/>
        <w:numPr>
          <w:ilvl w:val="0"/>
          <w:numId w:val="1"/>
        </w:numPr>
        <w:spacing w:line="360" w:lineRule="auto"/>
        <w:jc w:val="both"/>
        <w:rPr>
          <w:rFonts w:asciiTheme="minorHAnsi" w:hAnsiTheme="minorHAnsi"/>
        </w:rPr>
      </w:pPr>
      <w:r w:rsidRPr="00BD4877">
        <w:rPr>
          <w:rFonts w:asciiTheme="minorHAnsi" w:hAnsiTheme="minorHAnsi"/>
        </w:rPr>
        <w:t>Kursy motoryzacyjne (</w:t>
      </w:r>
      <w:r w:rsidR="00B92191" w:rsidRPr="00BD4877">
        <w:rPr>
          <w:rFonts w:asciiTheme="minorHAnsi" w:hAnsiTheme="minorHAnsi"/>
        </w:rPr>
        <w:t xml:space="preserve"> w tym </w:t>
      </w:r>
      <w:r w:rsidRPr="00BD4877">
        <w:rPr>
          <w:rFonts w:asciiTheme="minorHAnsi" w:hAnsiTheme="minorHAnsi"/>
        </w:rPr>
        <w:t xml:space="preserve">prawa jazdy kat. C, C+E; </w:t>
      </w:r>
      <w:r w:rsidR="00B92191" w:rsidRPr="00BD4877">
        <w:rPr>
          <w:rFonts w:asciiTheme="minorHAnsi" w:hAnsiTheme="minorHAnsi"/>
        </w:rPr>
        <w:t>Kwalifikacja wstępna przyspieszona dla kat. C, C1,C+E, C1+E; Operator - Kierowca wózków widłowych)</w:t>
      </w:r>
      <w:r w:rsidR="00510C76" w:rsidRPr="00BD4877">
        <w:rPr>
          <w:rFonts w:asciiTheme="minorHAnsi" w:hAnsiTheme="minorHAnsi"/>
        </w:rPr>
        <w:t xml:space="preserve">  </w:t>
      </w:r>
    </w:p>
    <w:p w14:paraId="3BFF345D" w14:textId="77777777" w:rsidR="00DC7981" w:rsidRPr="00BD4877" w:rsidRDefault="00EB199A" w:rsidP="00907567">
      <w:pPr>
        <w:pStyle w:val="Akapitzlist"/>
        <w:numPr>
          <w:ilvl w:val="0"/>
          <w:numId w:val="1"/>
        </w:numPr>
        <w:spacing w:line="360" w:lineRule="auto"/>
        <w:jc w:val="both"/>
        <w:rPr>
          <w:rFonts w:asciiTheme="minorHAnsi" w:hAnsiTheme="minorHAnsi"/>
        </w:rPr>
      </w:pPr>
      <w:r>
        <w:rPr>
          <w:rFonts w:asciiTheme="minorHAnsi" w:hAnsiTheme="minorHAnsi"/>
        </w:rPr>
        <w:t>Obsługa kotłów parowych i wodnych na paliwa stałe, ciekłe i gazowe</w:t>
      </w:r>
      <w:r w:rsidR="00510C76" w:rsidRPr="00BD4877">
        <w:rPr>
          <w:rFonts w:asciiTheme="minorHAnsi" w:hAnsiTheme="minorHAnsi"/>
        </w:rPr>
        <w:t xml:space="preserve">                                       </w:t>
      </w:r>
    </w:p>
    <w:p w14:paraId="4888A78E" w14:textId="77777777" w:rsidR="00361D55" w:rsidRPr="00BD4877" w:rsidRDefault="00361D55" w:rsidP="00907567">
      <w:pPr>
        <w:pStyle w:val="Akapitzlist"/>
        <w:numPr>
          <w:ilvl w:val="0"/>
          <w:numId w:val="1"/>
        </w:numPr>
        <w:spacing w:line="360" w:lineRule="auto"/>
        <w:jc w:val="both"/>
        <w:rPr>
          <w:rFonts w:asciiTheme="minorHAnsi" w:hAnsiTheme="minorHAnsi"/>
        </w:rPr>
      </w:pPr>
      <w:r w:rsidRPr="00BD4877">
        <w:rPr>
          <w:rFonts w:asciiTheme="minorHAnsi" w:hAnsiTheme="minorHAnsi"/>
        </w:rPr>
        <w:t>Operator</w:t>
      </w:r>
      <w:r w:rsidR="00AE0380">
        <w:rPr>
          <w:rFonts w:asciiTheme="minorHAnsi" w:hAnsiTheme="minorHAnsi"/>
        </w:rPr>
        <w:t>zy</w:t>
      </w:r>
      <w:r w:rsidRPr="00BD4877">
        <w:rPr>
          <w:rFonts w:asciiTheme="minorHAnsi" w:hAnsiTheme="minorHAnsi"/>
        </w:rPr>
        <w:t xml:space="preserve"> sprzętu ciężkiego</w:t>
      </w:r>
    </w:p>
    <w:p w14:paraId="1DCDE695" w14:textId="34A2704A" w:rsidR="00361D55" w:rsidRPr="00BD4877" w:rsidRDefault="00361D55" w:rsidP="00907567">
      <w:pPr>
        <w:pStyle w:val="Akapitzlist"/>
        <w:numPr>
          <w:ilvl w:val="0"/>
          <w:numId w:val="1"/>
        </w:numPr>
        <w:spacing w:line="360" w:lineRule="auto"/>
        <w:ind w:left="0" w:firstLine="422"/>
        <w:jc w:val="both"/>
        <w:rPr>
          <w:rFonts w:asciiTheme="minorHAnsi" w:hAnsiTheme="minorHAnsi"/>
        </w:rPr>
      </w:pPr>
      <w:r w:rsidRPr="00BD4877">
        <w:rPr>
          <w:rFonts w:asciiTheme="minorHAnsi" w:hAnsiTheme="minorHAnsi"/>
        </w:rPr>
        <w:t>Kursy kosmetyczne lub fryzjerskie</w:t>
      </w:r>
      <w:r w:rsidR="00B92191" w:rsidRPr="00BD4877">
        <w:rPr>
          <w:rFonts w:asciiTheme="minorHAnsi" w:hAnsiTheme="minorHAnsi"/>
        </w:rPr>
        <w:tab/>
      </w:r>
    </w:p>
    <w:p w14:paraId="7F139A3F" w14:textId="77777777" w:rsidR="00B92191" w:rsidRPr="00BD4877" w:rsidRDefault="00B92191" w:rsidP="00907567">
      <w:pPr>
        <w:pStyle w:val="Akapitzlist"/>
        <w:spacing w:line="360" w:lineRule="auto"/>
        <w:ind w:left="422"/>
        <w:jc w:val="both"/>
        <w:rPr>
          <w:rFonts w:asciiTheme="minorHAnsi" w:hAnsiTheme="minorHAnsi"/>
        </w:rPr>
      </w:pPr>
      <w:r w:rsidRPr="00BD4877">
        <w:rPr>
          <w:rFonts w:asciiTheme="minorHAnsi" w:hAnsiTheme="minorHAnsi"/>
        </w:rPr>
        <w:tab/>
      </w:r>
      <w:r w:rsidRPr="00BD4877">
        <w:rPr>
          <w:rFonts w:asciiTheme="minorHAnsi" w:hAnsiTheme="minorHAnsi"/>
        </w:rPr>
        <w:tab/>
      </w:r>
      <w:r w:rsidRPr="00BD4877">
        <w:rPr>
          <w:rFonts w:asciiTheme="minorHAnsi" w:hAnsiTheme="minorHAnsi"/>
        </w:rPr>
        <w:tab/>
      </w:r>
      <w:r w:rsidRPr="00BD4877">
        <w:rPr>
          <w:rFonts w:asciiTheme="minorHAnsi" w:hAnsiTheme="minorHAnsi"/>
        </w:rPr>
        <w:tab/>
        <w:t xml:space="preserve">   </w:t>
      </w:r>
    </w:p>
    <w:p w14:paraId="2E1164F7" w14:textId="77777777" w:rsidR="00B92191" w:rsidRPr="00BD4877" w:rsidRDefault="00B92191" w:rsidP="00907567">
      <w:pPr>
        <w:pStyle w:val="Akapitzlist"/>
        <w:spacing w:line="360" w:lineRule="auto"/>
        <w:ind w:left="0"/>
        <w:jc w:val="both"/>
        <w:rPr>
          <w:rFonts w:asciiTheme="minorHAnsi" w:hAnsiTheme="minorHAnsi"/>
        </w:rPr>
      </w:pPr>
      <w:r w:rsidRPr="00BD4877">
        <w:rPr>
          <w:rFonts w:asciiTheme="minorHAnsi" w:hAnsiTheme="minorHAnsi"/>
        </w:rPr>
        <w:t>Osoby bezrobotne głównie z wykształceniem średnim ogólnym lub wyższym wskazywały</w:t>
      </w:r>
    </w:p>
    <w:p w14:paraId="6C5B17CB" w14:textId="77777777" w:rsidR="00585FF9" w:rsidRPr="00BD4877" w:rsidRDefault="00361D55" w:rsidP="00907567">
      <w:pPr>
        <w:pStyle w:val="Akapitzlist"/>
        <w:spacing w:line="360" w:lineRule="auto"/>
        <w:ind w:left="0"/>
        <w:jc w:val="both"/>
        <w:rPr>
          <w:rFonts w:asciiTheme="minorHAnsi" w:hAnsiTheme="minorHAnsi"/>
        </w:rPr>
      </w:pPr>
      <w:r w:rsidRPr="00BD4877">
        <w:rPr>
          <w:rFonts w:asciiTheme="minorHAnsi" w:hAnsiTheme="minorHAnsi"/>
        </w:rPr>
        <w:t>n</w:t>
      </w:r>
      <w:r w:rsidR="00B92191" w:rsidRPr="00BD4877">
        <w:rPr>
          <w:rFonts w:asciiTheme="minorHAnsi" w:hAnsiTheme="minorHAnsi"/>
        </w:rPr>
        <w:t xml:space="preserve">a zainteresowanie </w:t>
      </w:r>
      <w:r w:rsidR="00BB40A0" w:rsidRPr="00BD4877">
        <w:rPr>
          <w:rFonts w:asciiTheme="minorHAnsi" w:hAnsiTheme="minorHAnsi"/>
        </w:rPr>
        <w:t xml:space="preserve">udziału w </w:t>
      </w:r>
      <w:r w:rsidR="00B92191" w:rsidRPr="00BD4877">
        <w:rPr>
          <w:rFonts w:asciiTheme="minorHAnsi" w:hAnsiTheme="minorHAnsi"/>
        </w:rPr>
        <w:t>szk</w:t>
      </w:r>
      <w:r w:rsidR="00BB40A0" w:rsidRPr="00BD4877">
        <w:rPr>
          <w:rFonts w:asciiTheme="minorHAnsi" w:hAnsiTheme="minorHAnsi"/>
        </w:rPr>
        <w:t>oleniach</w:t>
      </w:r>
      <w:r w:rsidR="00B92191" w:rsidRPr="00BD4877">
        <w:rPr>
          <w:rFonts w:asciiTheme="minorHAnsi" w:hAnsiTheme="minorHAnsi"/>
        </w:rPr>
        <w:t>:</w:t>
      </w:r>
      <w:r w:rsidR="000C1207" w:rsidRPr="00BD4877">
        <w:rPr>
          <w:rFonts w:asciiTheme="minorHAnsi" w:hAnsiTheme="minorHAnsi"/>
        </w:rPr>
        <w:t xml:space="preserve">    </w:t>
      </w:r>
      <w:r w:rsidR="00131276" w:rsidRPr="00BD4877">
        <w:rPr>
          <w:rFonts w:asciiTheme="minorHAnsi" w:hAnsiTheme="minorHAnsi"/>
        </w:rPr>
        <w:t xml:space="preserve"> </w:t>
      </w:r>
      <w:r w:rsidR="002B4F77" w:rsidRPr="00BD4877">
        <w:rPr>
          <w:rFonts w:asciiTheme="minorHAnsi" w:hAnsiTheme="minorHAnsi"/>
        </w:rPr>
        <w:t xml:space="preserve">  </w:t>
      </w:r>
    </w:p>
    <w:p w14:paraId="7DACAC32" w14:textId="77777777" w:rsidR="00B92191" w:rsidRPr="00BD4877" w:rsidRDefault="00B92191" w:rsidP="00907567">
      <w:pPr>
        <w:pStyle w:val="Akapitzlist"/>
        <w:ind w:left="0"/>
        <w:jc w:val="both"/>
        <w:rPr>
          <w:rFonts w:asciiTheme="minorHAnsi" w:hAnsiTheme="minorHAnsi"/>
        </w:rPr>
      </w:pPr>
    </w:p>
    <w:p w14:paraId="777F3D83" w14:textId="797FB20F" w:rsidR="005B5297" w:rsidRPr="00BD4877" w:rsidRDefault="00361D55" w:rsidP="00907567">
      <w:pPr>
        <w:pStyle w:val="Akapitzlist"/>
        <w:numPr>
          <w:ilvl w:val="0"/>
          <w:numId w:val="1"/>
        </w:numPr>
        <w:spacing w:line="360" w:lineRule="auto"/>
        <w:jc w:val="both"/>
        <w:rPr>
          <w:rFonts w:asciiTheme="minorHAnsi" w:hAnsiTheme="minorHAnsi"/>
          <w:b/>
        </w:rPr>
      </w:pPr>
      <w:r w:rsidRPr="00BD4877">
        <w:rPr>
          <w:rFonts w:asciiTheme="minorHAnsi" w:hAnsiTheme="minorHAnsi"/>
        </w:rPr>
        <w:t>Księgowość</w:t>
      </w:r>
      <w:r w:rsidR="000C1207" w:rsidRPr="00BD4877">
        <w:rPr>
          <w:rFonts w:asciiTheme="minorHAnsi" w:hAnsiTheme="minorHAnsi"/>
        </w:rPr>
        <w:tab/>
      </w:r>
      <w:r w:rsidR="000C1207" w:rsidRPr="00BD4877">
        <w:rPr>
          <w:rFonts w:asciiTheme="minorHAnsi" w:hAnsiTheme="minorHAnsi"/>
        </w:rPr>
        <w:tab/>
      </w:r>
      <w:r w:rsidR="000C1207" w:rsidRPr="00BD4877">
        <w:rPr>
          <w:rFonts w:asciiTheme="minorHAnsi" w:hAnsiTheme="minorHAnsi"/>
        </w:rPr>
        <w:tab/>
        <w:t xml:space="preserve">  </w:t>
      </w:r>
      <w:r w:rsidR="00D47873" w:rsidRPr="00BD4877">
        <w:rPr>
          <w:rFonts w:asciiTheme="minorHAnsi" w:hAnsiTheme="minorHAnsi"/>
        </w:rPr>
        <w:t xml:space="preserve">  </w:t>
      </w:r>
      <w:r w:rsidR="00131276" w:rsidRPr="00BD4877">
        <w:rPr>
          <w:rFonts w:asciiTheme="minorHAnsi" w:hAnsiTheme="minorHAnsi"/>
        </w:rPr>
        <w:t xml:space="preserve"> </w:t>
      </w:r>
      <w:r w:rsidR="002B4F77" w:rsidRPr="00BD4877">
        <w:rPr>
          <w:rFonts w:asciiTheme="minorHAnsi" w:hAnsiTheme="minorHAnsi"/>
        </w:rPr>
        <w:t xml:space="preserve">  </w:t>
      </w:r>
      <w:r w:rsidRPr="00BD4877">
        <w:rPr>
          <w:rFonts w:asciiTheme="minorHAnsi" w:hAnsiTheme="minorHAnsi"/>
        </w:rPr>
        <w:tab/>
      </w:r>
      <w:r w:rsidRPr="00BD4877">
        <w:rPr>
          <w:rFonts w:asciiTheme="minorHAnsi" w:hAnsiTheme="minorHAnsi"/>
        </w:rPr>
        <w:tab/>
      </w:r>
      <w:r w:rsidR="000C1207" w:rsidRPr="00BD4877">
        <w:rPr>
          <w:rFonts w:asciiTheme="minorHAnsi" w:hAnsiTheme="minorHAnsi"/>
        </w:rPr>
        <w:tab/>
      </w:r>
      <w:r w:rsidR="000C1207" w:rsidRPr="00BD4877">
        <w:rPr>
          <w:rFonts w:asciiTheme="minorHAnsi" w:hAnsiTheme="minorHAnsi"/>
        </w:rPr>
        <w:tab/>
        <w:t xml:space="preserve">  </w:t>
      </w:r>
      <w:r w:rsidR="00D47873" w:rsidRPr="00BD4877">
        <w:rPr>
          <w:rFonts w:asciiTheme="minorHAnsi" w:hAnsiTheme="minorHAnsi"/>
        </w:rPr>
        <w:t xml:space="preserve"> </w:t>
      </w:r>
      <w:r w:rsidR="00131276" w:rsidRPr="00BD4877">
        <w:rPr>
          <w:rFonts w:asciiTheme="minorHAnsi" w:hAnsiTheme="minorHAnsi"/>
        </w:rPr>
        <w:t xml:space="preserve"> </w:t>
      </w:r>
      <w:r w:rsidR="002E4A44" w:rsidRPr="00BD4877">
        <w:rPr>
          <w:rFonts w:asciiTheme="minorHAnsi" w:hAnsiTheme="minorHAnsi"/>
        </w:rPr>
        <w:t xml:space="preserve"> </w:t>
      </w:r>
      <w:r w:rsidR="002B4F77" w:rsidRPr="00BD4877">
        <w:rPr>
          <w:rFonts w:asciiTheme="minorHAnsi" w:hAnsiTheme="minorHAnsi"/>
        </w:rPr>
        <w:t xml:space="preserve">  </w:t>
      </w:r>
    </w:p>
    <w:p w14:paraId="6767D19C" w14:textId="77777777" w:rsidR="008E7290" w:rsidRPr="00BD4877" w:rsidRDefault="00DE1B12" w:rsidP="00907567">
      <w:pPr>
        <w:pStyle w:val="Akapitzlist"/>
        <w:numPr>
          <w:ilvl w:val="0"/>
          <w:numId w:val="1"/>
        </w:numPr>
        <w:spacing w:line="360" w:lineRule="auto"/>
        <w:jc w:val="both"/>
        <w:rPr>
          <w:rFonts w:asciiTheme="minorHAnsi" w:hAnsiTheme="minorHAnsi"/>
          <w:b/>
        </w:rPr>
      </w:pPr>
      <w:r w:rsidRPr="00BD4877">
        <w:rPr>
          <w:rFonts w:asciiTheme="minorHAnsi" w:hAnsiTheme="minorHAnsi"/>
        </w:rPr>
        <w:t xml:space="preserve">Specjalista ds. sprzedaży i marketingu </w:t>
      </w:r>
      <w:r w:rsidR="00BC29DF" w:rsidRPr="00BD4877">
        <w:rPr>
          <w:rFonts w:asciiTheme="minorHAnsi" w:hAnsiTheme="minorHAnsi"/>
        </w:rPr>
        <w:t xml:space="preserve">                  </w:t>
      </w:r>
      <w:r w:rsidR="009346F5" w:rsidRPr="00BD4877">
        <w:rPr>
          <w:rFonts w:asciiTheme="minorHAnsi" w:hAnsiTheme="minorHAnsi"/>
        </w:rPr>
        <w:t xml:space="preserve"> </w:t>
      </w:r>
      <w:r w:rsidRPr="00BD4877">
        <w:rPr>
          <w:rFonts w:asciiTheme="minorHAnsi" w:hAnsiTheme="minorHAnsi"/>
        </w:rPr>
        <w:t xml:space="preserve"> </w:t>
      </w:r>
      <w:r w:rsidR="00131276" w:rsidRPr="00BD4877">
        <w:rPr>
          <w:rFonts w:asciiTheme="minorHAnsi" w:hAnsiTheme="minorHAnsi"/>
        </w:rPr>
        <w:t xml:space="preserve"> </w:t>
      </w:r>
      <w:r w:rsidR="002B4F77" w:rsidRPr="00BD4877">
        <w:rPr>
          <w:rFonts w:asciiTheme="minorHAnsi" w:hAnsiTheme="minorHAnsi"/>
        </w:rPr>
        <w:t xml:space="preserve">  </w:t>
      </w:r>
      <w:r w:rsidR="002E4A44" w:rsidRPr="00BD4877">
        <w:rPr>
          <w:rFonts w:asciiTheme="minorHAnsi" w:hAnsiTheme="minorHAnsi"/>
        </w:rPr>
        <w:t xml:space="preserve"> </w:t>
      </w:r>
      <w:r w:rsidR="00813F9F" w:rsidRPr="00BD4877">
        <w:rPr>
          <w:rFonts w:asciiTheme="minorHAnsi" w:hAnsiTheme="minorHAnsi"/>
          <w:b/>
        </w:rPr>
        <w:tab/>
      </w:r>
      <w:r w:rsidR="00813F9F" w:rsidRPr="00BD4877">
        <w:rPr>
          <w:rFonts w:asciiTheme="minorHAnsi" w:hAnsiTheme="minorHAnsi"/>
          <w:b/>
        </w:rPr>
        <w:tab/>
      </w:r>
      <w:r w:rsidR="00813F9F" w:rsidRPr="00BD4877">
        <w:rPr>
          <w:rFonts w:asciiTheme="minorHAnsi" w:hAnsiTheme="minorHAnsi"/>
          <w:b/>
        </w:rPr>
        <w:tab/>
      </w:r>
      <w:r w:rsidR="00813F9F" w:rsidRPr="00BD4877">
        <w:rPr>
          <w:rFonts w:asciiTheme="minorHAnsi" w:hAnsiTheme="minorHAnsi"/>
          <w:b/>
        </w:rPr>
        <w:tab/>
        <w:t xml:space="preserve"> </w:t>
      </w:r>
      <w:r w:rsidR="009346F5" w:rsidRPr="00BD4877">
        <w:rPr>
          <w:rFonts w:asciiTheme="minorHAnsi" w:hAnsiTheme="minorHAnsi"/>
          <w:b/>
        </w:rPr>
        <w:t xml:space="preserve"> </w:t>
      </w:r>
      <w:r w:rsidR="00813F9F" w:rsidRPr="00BD4877">
        <w:rPr>
          <w:rFonts w:asciiTheme="minorHAnsi" w:hAnsiTheme="minorHAnsi"/>
          <w:b/>
        </w:rPr>
        <w:t xml:space="preserve"> </w:t>
      </w:r>
      <w:r w:rsidR="00131276" w:rsidRPr="00BD4877">
        <w:rPr>
          <w:rFonts w:asciiTheme="minorHAnsi" w:hAnsiTheme="minorHAnsi"/>
          <w:b/>
        </w:rPr>
        <w:t xml:space="preserve"> </w:t>
      </w:r>
      <w:r w:rsidR="002E4A44" w:rsidRPr="00BD4877">
        <w:rPr>
          <w:rFonts w:asciiTheme="minorHAnsi" w:hAnsiTheme="minorHAnsi"/>
          <w:b/>
        </w:rPr>
        <w:t xml:space="preserve"> </w:t>
      </w:r>
      <w:r w:rsidR="002B4F77" w:rsidRPr="00BD4877">
        <w:rPr>
          <w:rFonts w:asciiTheme="minorHAnsi" w:hAnsiTheme="minorHAnsi"/>
          <w:b/>
        </w:rPr>
        <w:t xml:space="preserve">  </w:t>
      </w:r>
    </w:p>
    <w:p w14:paraId="14E133CD" w14:textId="77777777" w:rsidR="00890D27" w:rsidRPr="00BD4877" w:rsidRDefault="00890D27" w:rsidP="00907567">
      <w:pPr>
        <w:pStyle w:val="Akapitzlist"/>
        <w:numPr>
          <w:ilvl w:val="0"/>
          <w:numId w:val="1"/>
        </w:numPr>
        <w:spacing w:line="360" w:lineRule="auto"/>
        <w:jc w:val="both"/>
        <w:rPr>
          <w:rFonts w:asciiTheme="minorHAnsi" w:hAnsiTheme="minorHAnsi"/>
          <w:b/>
        </w:rPr>
      </w:pPr>
      <w:r w:rsidRPr="00BD4877">
        <w:rPr>
          <w:rFonts w:asciiTheme="minorHAnsi" w:hAnsiTheme="minorHAnsi"/>
        </w:rPr>
        <w:t>Języki obce</w:t>
      </w:r>
      <w:r w:rsidR="00813F9F" w:rsidRPr="00BD4877">
        <w:rPr>
          <w:rFonts w:asciiTheme="minorHAnsi" w:hAnsiTheme="minorHAnsi"/>
        </w:rPr>
        <w:tab/>
      </w:r>
      <w:r w:rsidR="00813F9F" w:rsidRPr="00BD4877">
        <w:rPr>
          <w:rFonts w:asciiTheme="minorHAnsi" w:hAnsiTheme="minorHAnsi"/>
        </w:rPr>
        <w:tab/>
      </w:r>
      <w:r w:rsidR="00813F9F" w:rsidRPr="00BD4877">
        <w:rPr>
          <w:rFonts w:asciiTheme="minorHAnsi" w:hAnsiTheme="minorHAnsi"/>
        </w:rPr>
        <w:tab/>
      </w:r>
      <w:r w:rsidR="00813F9F" w:rsidRPr="00BD4877">
        <w:rPr>
          <w:rFonts w:asciiTheme="minorHAnsi" w:hAnsiTheme="minorHAnsi"/>
        </w:rPr>
        <w:tab/>
      </w:r>
      <w:r w:rsidR="00813F9F" w:rsidRPr="00BD4877">
        <w:rPr>
          <w:rFonts w:asciiTheme="minorHAnsi" w:hAnsiTheme="minorHAnsi"/>
        </w:rPr>
        <w:tab/>
      </w:r>
      <w:r w:rsidR="00813F9F" w:rsidRPr="00BD4877">
        <w:rPr>
          <w:rFonts w:asciiTheme="minorHAnsi" w:hAnsiTheme="minorHAnsi"/>
        </w:rPr>
        <w:tab/>
        <w:t xml:space="preserve"> </w:t>
      </w:r>
      <w:r w:rsidR="009346F5" w:rsidRPr="00BD4877">
        <w:rPr>
          <w:rFonts w:asciiTheme="minorHAnsi" w:hAnsiTheme="minorHAnsi"/>
        </w:rPr>
        <w:t xml:space="preserve"> </w:t>
      </w:r>
      <w:r w:rsidR="00F00372" w:rsidRPr="00BD4877">
        <w:rPr>
          <w:rFonts w:asciiTheme="minorHAnsi" w:hAnsiTheme="minorHAnsi"/>
          <w:b/>
        </w:rPr>
        <w:t xml:space="preserve"> </w:t>
      </w:r>
      <w:r w:rsidR="00131276" w:rsidRPr="00BD4877">
        <w:rPr>
          <w:rFonts w:asciiTheme="minorHAnsi" w:hAnsiTheme="minorHAnsi"/>
          <w:b/>
        </w:rPr>
        <w:t xml:space="preserve"> </w:t>
      </w:r>
      <w:r w:rsidR="002E4A44" w:rsidRPr="00BD4877">
        <w:rPr>
          <w:rFonts w:asciiTheme="minorHAnsi" w:hAnsiTheme="minorHAnsi"/>
          <w:b/>
        </w:rPr>
        <w:t xml:space="preserve"> </w:t>
      </w:r>
      <w:r w:rsidR="00F043AC" w:rsidRPr="00BD4877">
        <w:rPr>
          <w:rFonts w:asciiTheme="minorHAnsi" w:hAnsiTheme="minorHAnsi"/>
          <w:b/>
        </w:rPr>
        <w:t xml:space="preserve"> </w:t>
      </w:r>
    </w:p>
    <w:p w14:paraId="1E8D090E" w14:textId="77777777" w:rsidR="00BB40A0" w:rsidRPr="00BD4877" w:rsidRDefault="007D5B82" w:rsidP="00907567">
      <w:pPr>
        <w:pStyle w:val="Akapitzlist"/>
        <w:numPr>
          <w:ilvl w:val="0"/>
          <w:numId w:val="1"/>
        </w:numPr>
        <w:spacing w:line="360" w:lineRule="auto"/>
        <w:jc w:val="both"/>
        <w:rPr>
          <w:rFonts w:asciiTheme="minorHAnsi" w:hAnsiTheme="minorHAnsi"/>
          <w:b/>
        </w:rPr>
      </w:pPr>
      <w:r w:rsidRPr="00BD4877">
        <w:rPr>
          <w:rFonts w:asciiTheme="minorHAnsi" w:hAnsiTheme="minorHAnsi"/>
        </w:rPr>
        <w:t>ECDL</w:t>
      </w:r>
      <w:r w:rsidRPr="00BD4877">
        <w:rPr>
          <w:rFonts w:asciiTheme="minorHAnsi" w:hAnsiTheme="minorHAnsi"/>
          <w:b/>
        </w:rPr>
        <w:t xml:space="preserve"> </w:t>
      </w:r>
      <w:r w:rsidR="00BB40A0" w:rsidRPr="00BD4877">
        <w:rPr>
          <w:rFonts w:asciiTheme="minorHAnsi" w:hAnsiTheme="minorHAnsi"/>
          <w:b/>
        </w:rPr>
        <w:t xml:space="preserve"> </w:t>
      </w:r>
    </w:p>
    <w:p w14:paraId="23A11FCD" w14:textId="77777777" w:rsidR="00BB40A0" w:rsidRPr="00BD4877" w:rsidRDefault="00BB40A0" w:rsidP="00907567">
      <w:pPr>
        <w:pStyle w:val="Akapitzlist"/>
        <w:spacing w:line="360" w:lineRule="auto"/>
        <w:ind w:left="0"/>
        <w:jc w:val="both"/>
        <w:rPr>
          <w:rFonts w:asciiTheme="minorHAnsi" w:hAnsiTheme="minorHAnsi"/>
        </w:rPr>
      </w:pPr>
    </w:p>
    <w:p w14:paraId="774DBA69" w14:textId="77777777" w:rsidR="00F043AC" w:rsidRPr="00BD4877" w:rsidRDefault="0051184A" w:rsidP="00907567">
      <w:pPr>
        <w:pStyle w:val="Akapitzlist"/>
        <w:spacing w:line="360" w:lineRule="auto"/>
        <w:ind w:left="0"/>
        <w:jc w:val="both"/>
        <w:rPr>
          <w:rFonts w:asciiTheme="minorHAnsi" w:hAnsiTheme="minorHAnsi"/>
        </w:rPr>
      </w:pPr>
      <w:r w:rsidRPr="00BD4877">
        <w:rPr>
          <w:rFonts w:asciiTheme="minorHAnsi" w:hAnsiTheme="minorHAnsi"/>
        </w:rPr>
        <w:lastRenderedPageBreak/>
        <w:t>Znaczna część</w:t>
      </w:r>
      <w:r w:rsidR="00BB40A0" w:rsidRPr="00BD4877">
        <w:rPr>
          <w:rFonts w:asciiTheme="minorHAnsi" w:hAnsiTheme="minorHAnsi"/>
        </w:rPr>
        <w:t xml:space="preserve"> osób  z wykształceniem wyższym było zainteresowanych </w:t>
      </w:r>
      <w:r w:rsidRPr="00BD4877">
        <w:rPr>
          <w:rFonts w:asciiTheme="minorHAnsi" w:hAnsiTheme="minorHAnsi"/>
        </w:rPr>
        <w:t xml:space="preserve"> również </w:t>
      </w:r>
      <w:r w:rsidR="00BB40A0" w:rsidRPr="00BD4877">
        <w:rPr>
          <w:rFonts w:asciiTheme="minorHAnsi" w:hAnsiTheme="minorHAnsi"/>
        </w:rPr>
        <w:t xml:space="preserve">możliwością skorzystania ze sfinansowania kosztów studiów podyplomowych przez Powiatowy Urząd Pracy w </w:t>
      </w:r>
      <w:r w:rsidR="00720784" w:rsidRPr="00BD4877">
        <w:rPr>
          <w:rFonts w:asciiTheme="minorHAnsi" w:hAnsiTheme="minorHAnsi"/>
        </w:rPr>
        <w:t>Mońkach</w:t>
      </w:r>
      <w:r w:rsidR="00BB40A0" w:rsidRPr="00BD4877">
        <w:rPr>
          <w:rFonts w:asciiTheme="minorHAnsi" w:hAnsiTheme="minorHAnsi"/>
        </w:rPr>
        <w:t xml:space="preserve">.        </w:t>
      </w:r>
    </w:p>
    <w:p w14:paraId="7BF53E29" w14:textId="7BC90BD7" w:rsidR="00424EF2" w:rsidRPr="00BD4877" w:rsidRDefault="00424EF2" w:rsidP="00907567">
      <w:pPr>
        <w:spacing w:line="360" w:lineRule="auto"/>
        <w:ind w:firstLine="360"/>
        <w:jc w:val="both"/>
        <w:rPr>
          <w:rFonts w:asciiTheme="minorHAnsi" w:hAnsiTheme="minorHAnsi"/>
        </w:rPr>
      </w:pPr>
      <w:r w:rsidRPr="00BD4877">
        <w:rPr>
          <w:rFonts w:asciiTheme="minorHAnsi" w:hAnsiTheme="minorHAnsi"/>
        </w:rPr>
        <w:t>Analiza szkoleń indywidualnych, zrealizowanych w 20</w:t>
      </w:r>
      <w:r w:rsidR="009C3408">
        <w:rPr>
          <w:rFonts w:asciiTheme="minorHAnsi" w:hAnsiTheme="minorHAnsi"/>
        </w:rPr>
        <w:t>20</w:t>
      </w:r>
      <w:r w:rsidRPr="00BD4877">
        <w:rPr>
          <w:rFonts w:asciiTheme="minorHAnsi" w:hAnsiTheme="minorHAnsi"/>
        </w:rPr>
        <w:t xml:space="preserve"> roku wykazała, że pracodawcy, którzy złożyli deklaracje o przyszłym zatrudnieniu osób bezrobotnych po wcześniejszym skierowaniu na wskazane przez pracodawcę szkolenie, najczęściej wskazywali zakres szkolenia i pozyskanie uprawnień lub umiejętności w n/w specjalnościach:</w:t>
      </w:r>
    </w:p>
    <w:p w14:paraId="0A5E9A04" w14:textId="0BB60C0D" w:rsidR="00424EF2" w:rsidRPr="00BD4877" w:rsidRDefault="00424EF2" w:rsidP="00907567">
      <w:pPr>
        <w:pStyle w:val="Akapitzlist"/>
        <w:numPr>
          <w:ilvl w:val="0"/>
          <w:numId w:val="4"/>
        </w:numPr>
        <w:spacing w:line="360" w:lineRule="auto"/>
        <w:jc w:val="both"/>
        <w:rPr>
          <w:rFonts w:asciiTheme="minorHAnsi" w:hAnsiTheme="minorHAnsi"/>
        </w:rPr>
      </w:pPr>
      <w:r w:rsidRPr="00BD4877">
        <w:rPr>
          <w:rFonts w:asciiTheme="minorHAnsi" w:hAnsiTheme="minorHAnsi"/>
        </w:rPr>
        <w:t>kierowcy/ samochodu ciężarowego, autobusu/</w:t>
      </w:r>
      <w:r w:rsidRPr="00BD4877">
        <w:rPr>
          <w:rFonts w:asciiTheme="minorHAnsi" w:hAnsiTheme="minorHAnsi"/>
        </w:rPr>
        <w:tab/>
      </w:r>
      <w:r w:rsidRPr="00BD4877">
        <w:rPr>
          <w:rFonts w:asciiTheme="minorHAnsi" w:hAnsiTheme="minorHAnsi"/>
        </w:rPr>
        <w:tab/>
      </w:r>
      <w:r w:rsidRPr="00BD4877">
        <w:rPr>
          <w:rFonts w:asciiTheme="minorHAnsi" w:hAnsiTheme="minorHAnsi"/>
        </w:rPr>
        <w:tab/>
        <w:t xml:space="preserve">– </w:t>
      </w:r>
      <w:r w:rsidR="009C3408">
        <w:rPr>
          <w:rFonts w:asciiTheme="minorHAnsi" w:hAnsiTheme="minorHAnsi"/>
        </w:rPr>
        <w:t>7</w:t>
      </w:r>
      <w:r w:rsidRPr="00BD4877">
        <w:rPr>
          <w:rFonts w:asciiTheme="minorHAnsi" w:hAnsiTheme="minorHAnsi"/>
        </w:rPr>
        <w:t xml:space="preserve"> deklaracji </w:t>
      </w:r>
    </w:p>
    <w:p w14:paraId="6A474D50" w14:textId="287FF415" w:rsidR="00424EF2" w:rsidRDefault="003036D9" w:rsidP="00907567">
      <w:pPr>
        <w:pStyle w:val="Akapitzlist"/>
        <w:numPr>
          <w:ilvl w:val="0"/>
          <w:numId w:val="4"/>
        </w:numPr>
        <w:spacing w:line="360" w:lineRule="auto"/>
        <w:jc w:val="both"/>
        <w:rPr>
          <w:rFonts w:asciiTheme="minorHAnsi" w:hAnsiTheme="minorHAnsi"/>
        </w:rPr>
      </w:pPr>
      <w:r>
        <w:rPr>
          <w:rFonts w:asciiTheme="minorHAnsi" w:hAnsiTheme="minorHAnsi"/>
        </w:rPr>
        <w:t>zestaw szkoleń z dziedziny stylizacji paznokci i rzęs</w:t>
      </w:r>
      <w:r w:rsidR="00EB199A">
        <w:rPr>
          <w:rFonts w:asciiTheme="minorHAnsi" w:hAnsiTheme="minorHAnsi"/>
        </w:rPr>
        <w:tab/>
      </w:r>
      <w:r w:rsidR="00424EF2" w:rsidRPr="00BD4877">
        <w:rPr>
          <w:rFonts w:asciiTheme="minorHAnsi" w:hAnsiTheme="minorHAnsi"/>
        </w:rPr>
        <w:tab/>
      </w:r>
      <w:r w:rsidR="00424EF2" w:rsidRPr="00BD4877">
        <w:rPr>
          <w:rFonts w:asciiTheme="minorHAnsi" w:hAnsiTheme="minorHAnsi"/>
        </w:rPr>
        <w:tab/>
        <w:t xml:space="preserve">- </w:t>
      </w:r>
      <w:r w:rsidR="009C3408">
        <w:rPr>
          <w:rFonts w:asciiTheme="minorHAnsi" w:hAnsiTheme="minorHAnsi"/>
        </w:rPr>
        <w:t>1</w:t>
      </w:r>
      <w:r w:rsidR="00A9666E">
        <w:rPr>
          <w:rFonts w:asciiTheme="minorHAnsi" w:hAnsiTheme="minorHAnsi"/>
        </w:rPr>
        <w:t xml:space="preserve"> deklaracja</w:t>
      </w:r>
      <w:r w:rsidR="00424EF2" w:rsidRPr="00BD4877">
        <w:rPr>
          <w:rFonts w:asciiTheme="minorHAnsi" w:hAnsiTheme="minorHAnsi"/>
        </w:rPr>
        <w:t xml:space="preserve">  </w:t>
      </w:r>
    </w:p>
    <w:p w14:paraId="4C6DE94D" w14:textId="1AD9B884" w:rsidR="00424EF2" w:rsidRDefault="003036D9" w:rsidP="00907567">
      <w:pPr>
        <w:pStyle w:val="Akapitzlist"/>
        <w:numPr>
          <w:ilvl w:val="0"/>
          <w:numId w:val="4"/>
        </w:numPr>
        <w:spacing w:line="360" w:lineRule="auto"/>
        <w:jc w:val="both"/>
        <w:rPr>
          <w:rFonts w:asciiTheme="minorHAnsi" w:hAnsiTheme="minorHAnsi"/>
        </w:rPr>
      </w:pPr>
      <w:r>
        <w:rPr>
          <w:rFonts w:asciiTheme="minorHAnsi" w:hAnsiTheme="minorHAnsi"/>
        </w:rPr>
        <w:t xml:space="preserve">eksploatacja kotłów par. i </w:t>
      </w:r>
      <w:proofErr w:type="spellStart"/>
      <w:r>
        <w:rPr>
          <w:rFonts w:asciiTheme="minorHAnsi" w:hAnsiTheme="minorHAnsi"/>
        </w:rPr>
        <w:t>wod</w:t>
      </w:r>
      <w:proofErr w:type="spellEnd"/>
      <w:r>
        <w:rPr>
          <w:rFonts w:asciiTheme="minorHAnsi" w:hAnsiTheme="minorHAnsi"/>
        </w:rPr>
        <w:t>. na paliwa stałe, ciek. i gaz,</w:t>
      </w:r>
      <w:r w:rsidR="00EB199A">
        <w:rPr>
          <w:rFonts w:asciiTheme="minorHAnsi" w:hAnsiTheme="minorHAnsi"/>
        </w:rPr>
        <w:tab/>
      </w:r>
      <w:r w:rsidR="00424EF2">
        <w:rPr>
          <w:rFonts w:asciiTheme="minorHAnsi" w:hAnsiTheme="minorHAnsi"/>
        </w:rPr>
        <w:tab/>
        <w:t xml:space="preserve">- </w:t>
      </w:r>
      <w:r w:rsidR="009C3408">
        <w:rPr>
          <w:rFonts w:asciiTheme="minorHAnsi" w:hAnsiTheme="minorHAnsi"/>
        </w:rPr>
        <w:t>4</w:t>
      </w:r>
      <w:r w:rsidR="00424EF2">
        <w:rPr>
          <w:rFonts w:asciiTheme="minorHAnsi" w:hAnsiTheme="minorHAnsi"/>
        </w:rPr>
        <w:t xml:space="preserve"> deklaracje</w:t>
      </w:r>
    </w:p>
    <w:p w14:paraId="2F9C16C0" w14:textId="2D886244" w:rsidR="00424EF2" w:rsidRDefault="009C3408" w:rsidP="00907567">
      <w:pPr>
        <w:pStyle w:val="Akapitzlist"/>
        <w:numPr>
          <w:ilvl w:val="0"/>
          <w:numId w:val="4"/>
        </w:numPr>
        <w:spacing w:line="360" w:lineRule="auto"/>
        <w:jc w:val="both"/>
        <w:rPr>
          <w:rFonts w:asciiTheme="minorHAnsi" w:hAnsiTheme="minorHAnsi"/>
        </w:rPr>
      </w:pPr>
      <w:r>
        <w:rPr>
          <w:rFonts w:asciiTheme="minorHAnsi" w:hAnsiTheme="minorHAnsi"/>
        </w:rPr>
        <w:t>Instruktor nauki jazdy kat. AB</w:t>
      </w:r>
      <w:r w:rsidR="003036D9">
        <w:rPr>
          <w:rFonts w:asciiTheme="minorHAnsi" w:hAnsiTheme="minorHAnsi"/>
        </w:rPr>
        <w:tab/>
      </w:r>
      <w:r w:rsidR="00424EF2">
        <w:rPr>
          <w:rFonts w:asciiTheme="minorHAnsi" w:hAnsiTheme="minorHAnsi"/>
        </w:rPr>
        <w:tab/>
      </w:r>
      <w:r w:rsidR="00424EF2">
        <w:rPr>
          <w:rFonts w:asciiTheme="minorHAnsi" w:hAnsiTheme="minorHAnsi"/>
        </w:rPr>
        <w:tab/>
      </w:r>
      <w:r w:rsidR="00424EF2">
        <w:rPr>
          <w:rFonts w:asciiTheme="minorHAnsi" w:hAnsiTheme="minorHAnsi"/>
        </w:rPr>
        <w:tab/>
      </w:r>
      <w:r w:rsidR="00424EF2">
        <w:rPr>
          <w:rFonts w:asciiTheme="minorHAnsi" w:hAnsiTheme="minorHAnsi"/>
        </w:rPr>
        <w:tab/>
        <w:t xml:space="preserve">- </w:t>
      </w:r>
      <w:r>
        <w:rPr>
          <w:rFonts w:asciiTheme="minorHAnsi" w:hAnsiTheme="minorHAnsi"/>
        </w:rPr>
        <w:t>1</w:t>
      </w:r>
      <w:r w:rsidR="00424EF2">
        <w:rPr>
          <w:rFonts w:asciiTheme="minorHAnsi" w:hAnsiTheme="minorHAnsi"/>
        </w:rPr>
        <w:t xml:space="preserve"> deklaracja</w:t>
      </w:r>
    </w:p>
    <w:p w14:paraId="642E9B06" w14:textId="0F58F894" w:rsidR="009C3408" w:rsidRDefault="009C3408" w:rsidP="00907567">
      <w:pPr>
        <w:pStyle w:val="Akapitzlist"/>
        <w:numPr>
          <w:ilvl w:val="0"/>
          <w:numId w:val="4"/>
        </w:numPr>
        <w:spacing w:line="360" w:lineRule="auto"/>
        <w:jc w:val="both"/>
        <w:rPr>
          <w:rFonts w:asciiTheme="minorHAnsi" w:hAnsiTheme="minorHAnsi"/>
        </w:rPr>
      </w:pPr>
      <w:r w:rsidRPr="009C3408">
        <w:rPr>
          <w:rFonts w:asciiTheme="minorHAnsi" w:hAnsiTheme="minorHAnsi"/>
        </w:rPr>
        <w:t>opiekun osoby starszej</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- 1 deklaracja</w:t>
      </w:r>
    </w:p>
    <w:p w14:paraId="7D9FF9BC" w14:textId="4BC984B6" w:rsidR="009C3408" w:rsidRPr="009C3408" w:rsidRDefault="009C3408" w:rsidP="009C3408">
      <w:pPr>
        <w:pStyle w:val="Akapitzlist"/>
        <w:numPr>
          <w:ilvl w:val="0"/>
          <w:numId w:val="4"/>
        </w:numPr>
        <w:rPr>
          <w:rFonts w:asciiTheme="minorHAnsi" w:hAnsiTheme="minorHAnsi"/>
        </w:rPr>
      </w:pPr>
      <w:r w:rsidRPr="009C3408">
        <w:rPr>
          <w:rFonts w:asciiTheme="minorHAnsi" w:hAnsiTheme="minorHAnsi"/>
        </w:rPr>
        <w:t xml:space="preserve">operatorzy i mechanicy sprzętu do robót ziemnych </w:t>
      </w:r>
      <w:r>
        <w:rPr>
          <w:rFonts w:asciiTheme="minorHAnsi" w:hAnsiTheme="minorHAnsi"/>
        </w:rPr>
        <w:tab/>
      </w:r>
      <w:r>
        <w:rPr>
          <w:rFonts w:asciiTheme="minorHAnsi" w:hAnsiTheme="minorHAnsi"/>
        </w:rPr>
        <w:tab/>
        <w:t>- 2 deklaracje</w:t>
      </w:r>
    </w:p>
    <w:p w14:paraId="6344F425" w14:textId="77777777" w:rsidR="009C3408" w:rsidRDefault="009C3408" w:rsidP="009C3408">
      <w:pPr>
        <w:pStyle w:val="Akapitzlist"/>
        <w:spacing w:line="360" w:lineRule="auto"/>
        <w:jc w:val="both"/>
        <w:rPr>
          <w:rFonts w:asciiTheme="minorHAnsi" w:hAnsiTheme="minorHAnsi"/>
        </w:rPr>
      </w:pPr>
    </w:p>
    <w:p w14:paraId="12218D2F" w14:textId="77777777" w:rsidR="00A9666E" w:rsidRDefault="00A9666E" w:rsidP="003036D9">
      <w:pPr>
        <w:pStyle w:val="Akapitzlist"/>
        <w:spacing w:line="360" w:lineRule="auto"/>
        <w:jc w:val="both"/>
        <w:rPr>
          <w:rFonts w:asciiTheme="minorHAnsi" w:hAnsiTheme="minorHAnsi"/>
        </w:rPr>
      </w:pPr>
    </w:p>
    <w:p w14:paraId="2C31F7DA" w14:textId="5091145D" w:rsidR="00D94CD8" w:rsidRPr="00BD4877" w:rsidRDefault="00424EF2" w:rsidP="00F66CC9">
      <w:pPr>
        <w:pStyle w:val="Akapitzlist"/>
        <w:spacing w:line="360" w:lineRule="auto"/>
        <w:ind w:left="0"/>
        <w:jc w:val="both"/>
        <w:rPr>
          <w:rFonts w:asciiTheme="minorHAnsi" w:hAnsiTheme="minorHAnsi"/>
        </w:rPr>
      </w:pPr>
      <w:r>
        <w:tab/>
      </w:r>
      <w:r w:rsidR="00D94CD8" w:rsidRPr="00BD4877">
        <w:rPr>
          <w:rFonts w:asciiTheme="minorHAnsi" w:hAnsiTheme="minorHAnsi"/>
        </w:rPr>
        <w:t>Uzupełniając diagnozę szkoleniową o informację na temat ofert pracy wpływających do tutejsze</w:t>
      </w:r>
      <w:r w:rsidR="00CC1A14" w:rsidRPr="00BD4877">
        <w:rPr>
          <w:rFonts w:asciiTheme="minorHAnsi" w:hAnsiTheme="minorHAnsi"/>
        </w:rPr>
        <w:t xml:space="preserve">go urzędu. Jak </w:t>
      </w:r>
      <w:r w:rsidR="00D94CD8" w:rsidRPr="00BD4877">
        <w:rPr>
          <w:rFonts w:asciiTheme="minorHAnsi" w:hAnsiTheme="minorHAnsi"/>
        </w:rPr>
        <w:t>wynika z</w:t>
      </w:r>
      <w:r w:rsidR="005D18A4" w:rsidRPr="00BD4877">
        <w:rPr>
          <w:rFonts w:asciiTheme="minorHAnsi" w:hAnsiTheme="minorHAnsi"/>
        </w:rPr>
        <w:t> </w:t>
      </w:r>
      <w:r w:rsidR="00D94CD8" w:rsidRPr="00BD4877">
        <w:rPr>
          <w:rFonts w:asciiTheme="minorHAnsi" w:hAnsiTheme="minorHAnsi"/>
        </w:rPr>
        <w:t xml:space="preserve">pozyskanych danych,  najwięcej ofert pracy  w </w:t>
      </w:r>
      <w:r w:rsidR="005D18A4" w:rsidRPr="00BD4877">
        <w:rPr>
          <w:rFonts w:asciiTheme="minorHAnsi" w:hAnsiTheme="minorHAnsi"/>
        </w:rPr>
        <w:t>20</w:t>
      </w:r>
      <w:r w:rsidR="009C3408">
        <w:rPr>
          <w:rFonts w:asciiTheme="minorHAnsi" w:hAnsiTheme="minorHAnsi"/>
        </w:rPr>
        <w:t>20</w:t>
      </w:r>
      <w:r w:rsidR="00D94CD8" w:rsidRPr="00BD4877">
        <w:rPr>
          <w:rFonts w:asciiTheme="minorHAnsi" w:hAnsiTheme="minorHAnsi"/>
        </w:rPr>
        <w:t xml:space="preserve"> roku złożono w zawodach:</w:t>
      </w:r>
      <w:r w:rsidR="00EA2E32" w:rsidRPr="00BD4877">
        <w:rPr>
          <w:rFonts w:asciiTheme="minorHAnsi" w:hAnsiTheme="minorHAnsi"/>
        </w:rPr>
        <w:t xml:space="preserve"> </w:t>
      </w:r>
      <w:r w:rsidR="00CC1A14" w:rsidRPr="00BD4877">
        <w:rPr>
          <w:rFonts w:asciiTheme="minorHAnsi" w:hAnsiTheme="minorHAnsi"/>
        </w:rPr>
        <w:t xml:space="preserve"> </w:t>
      </w:r>
    </w:p>
    <w:p w14:paraId="13FE2D61" w14:textId="050051EA" w:rsidR="00CC1A14" w:rsidRPr="00ED655B" w:rsidRDefault="001402AA" w:rsidP="00907567">
      <w:pPr>
        <w:pStyle w:val="Akapitzlist"/>
        <w:numPr>
          <w:ilvl w:val="0"/>
          <w:numId w:val="2"/>
        </w:numPr>
        <w:spacing w:line="360" w:lineRule="auto"/>
        <w:jc w:val="both"/>
        <w:rPr>
          <w:rFonts w:asciiTheme="minorHAnsi" w:hAnsiTheme="minorHAnsi"/>
        </w:rPr>
      </w:pPr>
      <w:r w:rsidRPr="00ED655B">
        <w:rPr>
          <w:rFonts w:asciiTheme="minorHAnsi" w:hAnsiTheme="minorHAnsi"/>
        </w:rPr>
        <w:t>sprzedawca</w:t>
      </w:r>
      <w:r w:rsidR="002449A6" w:rsidRPr="00ED655B">
        <w:rPr>
          <w:rFonts w:asciiTheme="minorHAnsi" w:hAnsiTheme="minorHAnsi"/>
        </w:rPr>
        <w:tab/>
      </w:r>
      <w:r w:rsidR="002449A6" w:rsidRPr="00ED655B">
        <w:rPr>
          <w:rFonts w:asciiTheme="minorHAnsi" w:hAnsiTheme="minorHAnsi"/>
        </w:rPr>
        <w:tab/>
      </w:r>
      <w:r w:rsidR="002449A6" w:rsidRPr="00ED655B">
        <w:rPr>
          <w:rFonts w:asciiTheme="minorHAnsi" w:hAnsiTheme="minorHAnsi"/>
        </w:rPr>
        <w:tab/>
      </w:r>
      <w:r w:rsidR="001147C0" w:rsidRPr="00ED655B">
        <w:rPr>
          <w:rFonts w:asciiTheme="minorHAnsi" w:hAnsiTheme="minorHAnsi"/>
        </w:rPr>
        <w:t xml:space="preserve">    </w:t>
      </w:r>
      <w:r>
        <w:rPr>
          <w:rFonts w:asciiTheme="minorHAnsi" w:hAnsiTheme="minorHAnsi"/>
        </w:rPr>
        <w:tab/>
      </w:r>
      <w:r>
        <w:rPr>
          <w:rFonts w:asciiTheme="minorHAnsi" w:hAnsiTheme="minorHAnsi"/>
        </w:rPr>
        <w:tab/>
      </w:r>
      <w:r w:rsidR="00C80C82" w:rsidRPr="00ED655B">
        <w:rPr>
          <w:rFonts w:asciiTheme="minorHAnsi" w:hAnsiTheme="minorHAnsi"/>
        </w:rPr>
        <w:tab/>
      </w:r>
      <w:r w:rsidR="001147C0" w:rsidRPr="00ED655B">
        <w:rPr>
          <w:rFonts w:asciiTheme="minorHAnsi" w:hAnsiTheme="minorHAnsi"/>
        </w:rPr>
        <w:t xml:space="preserve">  </w:t>
      </w:r>
      <w:r w:rsidR="00EA4B65" w:rsidRPr="00ED655B">
        <w:rPr>
          <w:rFonts w:asciiTheme="minorHAnsi" w:hAnsiTheme="minorHAnsi"/>
        </w:rPr>
        <w:t xml:space="preserve"> </w:t>
      </w:r>
      <w:r w:rsidR="002449A6" w:rsidRPr="00ED655B">
        <w:rPr>
          <w:rFonts w:asciiTheme="minorHAnsi" w:hAnsiTheme="minorHAnsi"/>
        </w:rPr>
        <w:t xml:space="preserve">- </w:t>
      </w:r>
      <w:r w:rsidR="0036281A">
        <w:rPr>
          <w:rFonts w:asciiTheme="minorHAnsi" w:hAnsiTheme="minorHAnsi"/>
        </w:rPr>
        <w:t>17</w:t>
      </w:r>
    </w:p>
    <w:p w14:paraId="191FAB25" w14:textId="41AB0972" w:rsidR="00E264F1" w:rsidRPr="00ED655B" w:rsidRDefault="001402AA" w:rsidP="00907567">
      <w:pPr>
        <w:pStyle w:val="Akapitzlist"/>
        <w:numPr>
          <w:ilvl w:val="0"/>
          <w:numId w:val="2"/>
        </w:numPr>
        <w:spacing w:line="360" w:lineRule="auto"/>
        <w:jc w:val="both"/>
        <w:rPr>
          <w:rFonts w:asciiTheme="minorHAnsi" w:hAnsiTheme="minorHAnsi"/>
        </w:rPr>
      </w:pPr>
      <w:r w:rsidRPr="00ED655B">
        <w:rPr>
          <w:rFonts w:asciiTheme="minorHAnsi" w:hAnsiTheme="minorHAnsi"/>
        </w:rPr>
        <w:t>robotnik gospodarczy</w:t>
      </w:r>
      <w:r w:rsidR="00E264F1" w:rsidRPr="00ED655B">
        <w:rPr>
          <w:rFonts w:asciiTheme="minorHAnsi" w:hAnsiTheme="minorHAnsi"/>
        </w:rPr>
        <w:tab/>
      </w:r>
      <w:r w:rsidR="00E264F1" w:rsidRPr="00ED655B">
        <w:rPr>
          <w:rFonts w:asciiTheme="minorHAnsi" w:hAnsiTheme="minorHAnsi"/>
        </w:rPr>
        <w:tab/>
      </w:r>
      <w:r w:rsidR="00E264F1" w:rsidRPr="00ED655B">
        <w:rPr>
          <w:rFonts w:asciiTheme="minorHAnsi" w:hAnsiTheme="minorHAnsi"/>
        </w:rPr>
        <w:tab/>
      </w:r>
      <w:r w:rsidR="00E264F1" w:rsidRPr="00ED655B">
        <w:rPr>
          <w:rFonts w:asciiTheme="minorHAnsi" w:hAnsiTheme="minorHAnsi"/>
        </w:rPr>
        <w:tab/>
      </w:r>
      <w:r w:rsidR="00EA4B65" w:rsidRPr="00ED655B">
        <w:rPr>
          <w:rFonts w:asciiTheme="minorHAnsi" w:hAnsiTheme="minorHAnsi"/>
        </w:rPr>
        <w:t xml:space="preserve">  </w:t>
      </w:r>
      <w:r w:rsidR="00C80C82" w:rsidRPr="00ED655B">
        <w:rPr>
          <w:rFonts w:asciiTheme="minorHAnsi" w:hAnsiTheme="minorHAnsi"/>
        </w:rPr>
        <w:tab/>
      </w:r>
      <w:r w:rsidR="001147C0" w:rsidRPr="00ED655B">
        <w:rPr>
          <w:rFonts w:asciiTheme="minorHAnsi" w:hAnsiTheme="minorHAnsi"/>
        </w:rPr>
        <w:t xml:space="preserve">  </w:t>
      </w:r>
      <w:r w:rsidR="00EA4B65" w:rsidRPr="00ED655B">
        <w:rPr>
          <w:rFonts w:asciiTheme="minorHAnsi" w:hAnsiTheme="minorHAnsi"/>
        </w:rPr>
        <w:t xml:space="preserve"> </w:t>
      </w:r>
      <w:r w:rsidR="00E264F1" w:rsidRPr="00ED655B">
        <w:rPr>
          <w:rFonts w:asciiTheme="minorHAnsi" w:hAnsiTheme="minorHAnsi"/>
        </w:rPr>
        <w:t xml:space="preserve">- </w:t>
      </w:r>
      <w:r w:rsidR="0036281A">
        <w:rPr>
          <w:rFonts w:asciiTheme="minorHAnsi" w:hAnsiTheme="minorHAnsi"/>
        </w:rPr>
        <w:t>20</w:t>
      </w:r>
    </w:p>
    <w:p w14:paraId="520EFC64" w14:textId="77777777" w:rsidR="00023B33" w:rsidRPr="00ED655B" w:rsidRDefault="00023B33" w:rsidP="00023B33">
      <w:pPr>
        <w:pStyle w:val="Akapitzlist"/>
        <w:numPr>
          <w:ilvl w:val="0"/>
          <w:numId w:val="2"/>
        </w:numPr>
        <w:spacing w:line="360" w:lineRule="auto"/>
        <w:jc w:val="both"/>
        <w:rPr>
          <w:rFonts w:asciiTheme="minorHAnsi" w:hAnsiTheme="minorHAnsi"/>
        </w:rPr>
      </w:pPr>
      <w:r w:rsidRPr="00ED655B">
        <w:rPr>
          <w:rFonts w:asciiTheme="minorHAnsi" w:hAnsiTheme="minorHAnsi"/>
        </w:rPr>
        <w:t xml:space="preserve">magazynier </w:t>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t xml:space="preserve">   - </w:t>
      </w:r>
      <w:r>
        <w:rPr>
          <w:rFonts w:asciiTheme="minorHAnsi" w:hAnsiTheme="minorHAnsi"/>
        </w:rPr>
        <w:t>9</w:t>
      </w:r>
    </w:p>
    <w:p w14:paraId="3396783A" w14:textId="06DD4307" w:rsidR="00023B33" w:rsidRPr="00ED655B" w:rsidRDefault="00023B33" w:rsidP="00023B33">
      <w:pPr>
        <w:pStyle w:val="Akapitzlist"/>
        <w:numPr>
          <w:ilvl w:val="0"/>
          <w:numId w:val="2"/>
        </w:numPr>
        <w:spacing w:line="360" w:lineRule="auto"/>
        <w:jc w:val="both"/>
        <w:rPr>
          <w:rFonts w:asciiTheme="minorHAnsi" w:hAnsiTheme="minorHAnsi"/>
        </w:rPr>
      </w:pPr>
      <w:r>
        <w:rPr>
          <w:rFonts w:asciiTheme="minorHAnsi" w:hAnsiTheme="minorHAnsi"/>
        </w:rPr>
        <w:t>pracownik fizyczny</w:t>
      </w:r>
      <w:r>
        <w:rPr>
          <w:rFonts w:asciiTheme="minorHAnsi" w:hAnsiTheme="minorHAnsi"/>
        </w:rPr>
        <w:tab/>
      </w:r>
      <w:r>
        <w:rPr>
          <w:rFonts w:asciiTheme="minorHAnsi" w:hAnsiTheme="minorHAnsi"/>
        </w:rPr>
        <w:tab/>
        <w:t xml:space="preserve">   </w:t>
      </w:r>
      <w:r>
        <w:rPr>
          <w:rFonts w:asciiTheme="minorHAnsi" w:hAnsiTheme="minorHAnsi"/>
        </w:rPr>
        <w:tab/>
      </w:r>
      <w:r>
        <w:rPr>
          <w:rFonts w:asciiTheme="minorHAnsi" w:hAnsiTheme="minorHAnsi"/>
        </w:rPr>
        <w:tab/>
      </w:r>
      <w:r>
        <w:rPr>
          <w:rFonts w:asciiTheme="minorHAnsi" w:hAnsiTheme="minorHAnsi"/>
        </w:rPr>
        <w:tab/>
        <w:t xml:space="preserve">   - 7</w:t>
      </w:r>
    </w:p>
    <w:p w14:paraId="1E874086" w14:textId="77777777" w:rsidR="00023B33" w:rsidRPr="00ED655B" w:rsidRDefault="00023B33" w:rsidP="00023B33">
      <w:pPr>
        <w:pStyle w:val="Akapitzlist"/>
        <w:numPr>
          <w:ilvl w:val="0"/>
          <w:numId w:val="2"/>
        </w:numPr>
        <w:spacing w:line="360" w:lineRule="auto"/>
        <w:jc w:val="both"/>
        <w:rPr>
          <w:rFonts w:asciiTheme="minorHAnsi" w:hAnsiTheme="minorHAnsi"/>
        </w:rPr>
      </w:pPr>
      <w:r w:rsidRPr="00ED655B">
        <w:rPr>
          <w:rFonts w:asciiTheme="minorHAnsi" w:hAnsiTheme="minorHAnsi"/>
        </w:rPr>
        <w:t xml:space="preserve">mechanik pojazdów samochodowych </w:t>
      </w:r>
      <w:r w:rsidRPr="00ED655B">
        <w:rPr>
          <w:rFonts w:asciiTheme="minorHAnsi" w:hAnsiTheme="minorHAnsi"/>
        </w:rPr>
        <w:tab/>
      </w:r>
      <w:r w:rsidRPr="00ED655B">
        <w:rPr>
          <w:rFonts w:asciiTheme="minorHAnsi" w:hAnsiTheme="minorHAnsi"/>
        </w:rPr>
        <w:tab/>
        <w:t xml:space="preserve"> </w:t>
      </w:r>
      <w:r w:rsidRPr="00ED655B">
        <w:rPr>
          <w:rFonts w:asciiTheme="minorHAnsi" w:hAnsiTheme="minorHAnsi"/>
        </w:rPr>
        <w:tab/>
        <w:t xml:space="preserve">   - </w:t>
      </w:r>
      <w:r>
        <w:rPr>
          <w:rFonts w:asciiTheme="minorHAnsi" w:hAnsiTheme="minorHAnsi"/>
        </w:rPr>
        <w:t>6</w:t>
      </w:r>
    </w:p>
    <w:p w14:paraId="21FF96AF" w14:textId="77777777" w:rsidR="00023B33" w:rsidRPr="00ED655B" w:rsidRDefault="00023B33" w:rsidP="00023B33">
      <w:pPr>
        <w:pStyle w:val="Akapitzlist"/>
        <w:numPr>
          <w:ilvl w:val="0"/>
          <w:numId w:val="2"/>
        </w:numPr>
        <w:spacing w:line="360" w:lineRule="auto"/>
        <w:jc w:val="both"/>
        <w:rPr>
          <w:rFonts w:asciiTheme="minorHAnsi" w:hAnsiTheme="minorHAnsi"/>
        </w:rPr>
      </w:pPr>
      <w:r>
        <w:rPr>
          <w:rFonts w:asciiTheme="minorHAnsi" w:hAnsiTheme="minorHAnsi"/>
        </w:rPr>
        <w:t xml:space="preserve">doradca klienta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- 4</w:t>
      </w:r>
    </w:p>
    <w:p w14:paraId="7EB13BD5" w14:textId="77777777" w:rsidR="00023B33" w:rsidRPr="00ED655B" w:rsidRDefault="00023B33" w:rsidP="00023B33">
      <w:pPr>
        <w:pStyle w:val="Akapitzlist"/>
        <w:numPr>
          <w:ilvl w:val="0"/>
          <w:numId w:val="2"/>
        </w:numPr>
        <w:spacing w:line="360" w:lineRule="auto"/>
        <w:jc w:val="both"/>
        <w:rPr>
          <w:rFonts w:asciiTheme="minorHAnsi" w:hAnsiTheme="minorHAnsi"/>
        </w:rPr>
      </w:pPr>
      <w:r w:rsidRPr="00ED655B">
        <w:rPr>
          <w:rFonts w:asciiTheme="minorHAnsi" w:hAnsiTheme="minorHAnsi"/>
        </w:rPr>
        <w:t xml:space="preserve">pomoc kuchenna </w:t>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t xml:space="preserve">   - </w:t>
      </w:r>
      <w:r>
        <w:rPr>
          <w:rFonts w:asciiTheme="minorHAnsi" w:hAnsiTheme="minorHAnsi"/>
        </w:rPr>
        <w:t>4</w:t>
      </w:r>
    </w:p>
    <w:p w14:paraId="0C62F41D" w14:textId="77777777" w:rsidR="00023B33" w:rsidRDefault="00023B33" w:rsidP="00023B33">
      <w:pPr>
        <w:pStyle w:val="Akapitzlist"/>
        <w:numPr>
          <w:ilvl w:val="0"/>
          <w:numId w:val="2"/>
        </w:numPr>
        <w:spacing w:line="360" w:lineRule="auto"/>
        <w:jc w:val="both"/>
        <w:rPr>
          <w:rFonts w:asciiTheme="minorHAnsi" w:hAnsiTheme="minorHAnsi"/>
        </w:rPr>
      </w:pPr>
      <w:r w:rsidRPr="00ED655B">
        <w:rPr>
          <w:rFonts w:asciiTheme="minorHAnsi" w:hAnsiTheme="minorHAnsi"/>
        </w:rPr>
        <w:t xml:space="preserve">kierowca samochodu ciężarowego  </w:t>
      </w:r>
      <w:r w:rsidRPr="00ED655B">
        <w:rPr>
          <w:rFonts w:asciiTheme="minorHAnsi" w:hAnsiTheme="minorHAnsi"/>
        </w:rPr>
        <w:tab/>
      </w:r>
      <w:r w:rsidRPr="00ED655B">
        <w:rPr>
          <w:rFonts w:asciiTheme="minorHAnsi" w:hAnsiTheme="minorHAnsi"/>
        </w:rPr>
        <w:tab/>
      </w:r>
      <w:r w:rsidRPr="00ED655B">
        <w:rPr>
          <w:rFonts w:asciiTheme="minorHAnsi" w:hAnsiTheme="minorHAnsi"/>
        </w:rPr>
        <w:tab/>
        <w:t xml:space="preserve">   - </w:t>
      </w:r>
      <w:r>
        <w:rPr>
          <w:rFonts w:asciiTheme="minorHAnsi" w:hAnsiTheme="minorHAnsi"/>
        </w:rPr>
        <w:t>4</w:t>
      </w:r>
    </w:p>
    <w:p w14:paraId="04A218B2" w14:textId="6FFDD21D" w:rsidR="00023B33" w:rsidRDefault="00023B33" w:rsidP="00023B33">
      <w:pPr>
        <w:pStyle w:val="Akapitzlist"/>
        <w:numPr>
          <w:ilvl w:val="0"/>
          <w:numId w:val="2"/>
        </w:numPr>
        <w:spacing w:line="360" w:lineRule="auto"/>
        <w:jc w:val="both"/>
        <w:rPr>
          <w:rFonts w:asciiTheme="minorHAnsi" w:hAnsiTheme="minorHAnsi"/>
        </w:rPr>
      </w:pPr>
      <w:r>
        <w:rPr>
          <w:rFonts w:asciiTheme="minorHAnsi" w:hAnsiTheme="minorHAnsi"/>
        </w:rPr>
        <w:t>pomoc</w:t>
      </w:r>
      <w:r w:rsidRPr="00ED655B">
        <w:rPr>
          <w:rFonts w:asciiTheme="minorHAnsi" w:hAnsiTheme="minorHAnsi"/>
        </w:rPr>
        <w:t xml:space="preserve"> nauczyciela</w:t>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t xml:space="preserve">   - </w:t>
      </w:r>
      <w:r>
        <w:rPr>
          <w:rFonts w:asciiTheme="minorHAnsi" w:hAnsiTheme="minorHAnsi"/>
        </w:rPr>
        <w:t>4</w:t>
      </w:r>
    </w:p>
    <w:p w14:paraId="4B0B461B" w14:textId="77777777" w:rsidR="00023B33" w:rsidRPr="00ED655B" w:rsidRDefault="00023B33" w:rsidP="00023B33">
      <w:pPr>
        <w:pStyle w:val="Akapitzlist"/>
        <w:numPr>
          <w:ilvl w:val="0"/>
          <w:numId w:val="2"/>
        </w:numPr>
        <w:spacing w:line="360" w:lineRule="auto"/>
        <w:jc w:val="both"/>
        <w:rPr>
          <w:rFonts w:asciiTheme="minorHAnsi" w:hAnsiTheme="minorHAnsi"/>
        </w:rPr>
      </w:pPr>
      <w:r w:rsidRPr="00ED655B">
        <w:rPr>
          <w:rFonts w:asciiTheme="minorHAnsi" w:hAnsiTheme="minorHAnsi"/>
        </w:rPr>
        <w:t>pomocniczy robotnik budowlany</w:t>
      </w:r>
      <w:r w:rsidRPr="00ED655B">
        <w:rPr>
          <w:rFonts w:asciiTheme="minorHAnsi" w:hAnsiTheme="minorHAnsi"/>
        </w:rPr>
        <w:tab/>
      </w:r>
      <w:r w:rsidRPr="00ED655B">
        <w:rPr>
          <w:rFonts w:asciiTheme="minorHAnsi" w:hAnsiTheme="minorHAnsi"/>
        </w:rPr>
        <w:tab/>
      </w:r>
      <w:r w:rsidRPr="00ED655B">
        <w:rPr>
          <w:rFonts w:asciiTheme="minorHAnsi" w:hAnsiTheme="minorHAnsi"/>
        </w:rPr>
        <w:tab/>
        <w:t xml:space="preserve">   - </w:t>
      </w:r>
      <w:r>
        <w:rPr>
          <w:rFonts w:asciiTheme="minorHAnsi" w:hAnsiTheme="minorHAnsi"/>
        </w:rPr>
        <w:t>4</w:t>
      </w:r>
      <w:r w:rsidRPr="00ED655B">
        <w:rPr>
          <w:rFonts w:asciiTheme="minorHAnsi" w:hAnsiTheme="minorHAnsi"/>
        </w:rPr>
        <w:t xml:space="preserve"> </w:t>
      </w:r>
    </w:p>
    <w:p w14:paraId="5FE5E542" w14:textId="77777777" w:rsidR="00023B33" w:rsidRPr="00ED655B" w:rsidRDefault="00023B33" w:rsidP="00023B33">
      <w:pPr>
        <w:pStyle w:val="Akapitzlist"/>
        <w:numPr>
          <w:ilvl w:val="0"/>
          <w:numId w:val="2"/>
        </w:numPr>
        <w:spacing w:line="360" w:lineRule="auto"/>
        <w:jc w:val="both"/>
        <w:rPr>
          <w:rFonts w:asciiTheme="minorHAnsi" w:hAnsiTheme="minorHAnsi"/>
        </w:rPr>
      </w:pPr>
      <w:r w:rsidRPr="00ED655B">
        <w:rPr>
          <w:rFonts w:asciiTheme="minorHAnsi" w:hAnsiTheme="minorHAnsi"/>
        </w:rPr>
        <w:t>sprzątaczka biurowa</w:t>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t xml:space="preserve">   - </w:t>
      </w:r>
      <w:r>
        <w:rPr>
          <w:rFonts w:asciiTheme="minorHAnsi" w:hAnsiTheme="minorHAnsi"/>
        </w:rPr>
        <w:t>3</w:t>
      </w:r>
    </w:p>
    <w:p w14:paraId="0FC70EE3" w14:textId="77777777" w:rsidR="00023B33" w:rsidRPr="00ED655B" w:rsidRDefault="00023B33" w:rsidP="00023B33">
      <w:pPr>
        <w:pStyle w:val="Akapitzlist"/>
        <w:numPr>
          <w:ilvl w:val="0"/>
          <w:numId w:val="2"/>
        </w:numPr>
        <w:spacing w:line="360" w:lineRule="auto"/>
        <w:jc w:val="both"/>
        <w:rPr>
          <w:rFonts w:asciiTheme="minorHAnsi" w:hAnsiTheme="minorHAnsi"/>
        </w:rPr>
      </w:pPr>
      <w:r w:rsidRPr="00ED655B">
        <w:rPr>
          <w:rFonts w:asciiTheme="minorHAnsi" w:hAnsiTheme="minorHAnsi"/>
        </w:rPr>
        <w:t>ślusarz</w:t>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t xml:space="preserve">   - </w:t>
      </w:r>
      <w:r>
        <w:rPr>
          <w:rFonts w:asciiTheme="minorHAnsi" w:hAnsiTheme="minorHAnsi"/>
        </w:rPr>
        <w:t>2</w:t>
      </w:r>
    </w:p>
    <w:p w14:paraId="53F16D60" w14:textId="77777777" w:rsidR="00023B33" w:rsidRDefault="00023B33" w:rsidP="00023B33">
      <w:pPr>
        <w:pStyle w:val="Akapitzlist"/>
        <w:numPr>
          <w:ilvl w:val="0"/>
          <w:numId w:val="2"/>
        </w:numPr>
        <w:spacing w:line="360" w:lineRule="auto"/>
        <w:jc w:val="both"/>
        <w:rPr>
          <w:rFonts w:asciiTheme="minorHAnsi" w:hAnsiTheme="minorHAnsi"/>
        </w:rPr>
      </w:pPr>
      <w:r w:rsidRPr="00ED655B">
        <w:rPr>
          <w:rFonts w:asciiTheme="minorHAnsi" w:hAnsiTheme="minorHAnsi"/>
        </w:rPr>
        <w:t>stolarz</w:t>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t xml:space="preserve">   - </w:t>
      </w:r>
      <w:r>
        <w:rPr>
          <w:rFonts w:asciiTheme="minorHAnsi" w:hAnsiTheme="minorHAnsi"/>
        </w:rPr>
        <w:t>2</w:t>
      </w:r>
    </w:p>
    <w:p w14:paraId="5B731C8E" w14:textId="4EE3725E" w:rsidR="001A366B" w:rsidRDefault="001402AA" w:rsidP="001A366B">
      <w:pPr>
        <w:pStyle w:val="Akapitzlist"/>
        <w:numPr>
          <w:ilvl w:val="0"/>
          <w:numId w:val="2"/>
        </w:numPr>
        <w:spacing w:line="360" w:lineRule="auto"/>
        <w:jc w:val="both"/>
        <w:rPr>
          <w:rFonts w:asciiTheme="minorHAnsi" w:hAnsiTheme="minorHAnsi"/>
        </w:rPr>
      </w:pPr>
      <w:r w:rsidRPr="00ED655B">
        <w:rPr>
          <w:rFonts w:asciiTheme="minorHAnsi" w:hAnsiTheme="minorHAnsi"/>
        </w:rPr>
        <w:t>kucharz</w:t>
      </w:r>
      <w:r w:rsidR="00525154" w:rsidRPr="00ED655B">
        <w:rPr>
          <w:rFonts w:asciiTheme="minorHAnsi" w:hAnsiTheme="minorHAnsi"/>
        </w:rPr>
        <w:tab/>
      </w:r>
      <w:r w:rsidR="00525154" w:rsidRPr="00ED655B">
        <w:rPr>
          <w:rFonts w:asciiTheme="minorHAnsi" w:hAnsiTheme="minorHAnsi"/>
        </w:rPr>
        <w:tab/>
      </w:r>
      <w:r w:rsidR="00525154" w:rsidRPr="00ED655B">
        <w:rPr>
          <w:rFonts w:asciiTheme="minorHAnsi" w:hAnsiTheme="minorHAnsi"/>
        </w:rPr>
        <w:tab/>
      </w:r>
      <w:r w:rsidR="00525154" w:rsidRPr="00ED655B">
        <w:rPr>
          <w:rFonts w:asciiTheme="minorHAnsi" w:hAnsiTheme="minorHAnsi"/>
        </w:rPr>
        <w:tab/>
      </w:r>
      <w:r w:rsidR="00525154" w:rsidRPr="00ED655B">
        <w:rPr>
          <w:rFonts w:asciiTheme="minorHAnsi" w:hAnsiTheme="minorHAnsi"/>
        </w:rPr>
        <w:tab/>
      </w:r>
      <w:r w:rsidR="00525154" w:rsidRPr="00ED655B">
        <w:rPr>
          <w:rFonts w:asciiTheme="minorHAnsi" w:hAnsiTheme="minorHAnsi"/>
        </w:rPr>
        <w:tab/>
        <w:t xml:space="preserve">                - </w:t>
      </w:r>
      <w:r w:rsidR="0036281A">
        <w:rPr>
          <w:rFonts w:asciiTheme="minorHAnsi" w:hAnsiTheme="minorHAnsi"/>
        </w:rPr>
        <w:t>2</w:t>
      </w:r>
    </w:p>
    <w:p w14:paraId="3561D5AA" w14:textId="5668B759" w:rsidR="001A366B" w:rsidRPr="00ED655B" w:rsidRDefault="001A366B" w:rsidP="001A366B">
      <w:pPr>
        <w:pStyle w:val="Akapitzlist"/>
        <w:numPr>
          <w:ilvl w:val="0"/>
          <w:numId w:val="2"/>
        </w:numPr>
        <w:spacing w:line="360" w:lineRule="auto"/>
        <w:jc w:val="both"/>
        <w:rPr>
          <w:rFonts w:asciiTheme="minorHAnsi" w:hAnsiTheme="minorHAnsi"/>
        </w:rPr>
      </w:pPr>
      <w:r w:rsidRPr="00ED655B">
        <w:rPr>
          <w:rFonts w:asciiTheme="minorHAnsi" w:hAnsiTheme="minorHAnsi"/>
        </w:rPr>
        <w:lastRenderedPageBreak/>
        <w:t>nauczyciel przedszkola</w:t>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r>
      <w:r w:rsidRPr="00ED655B">
        <w:rPr>
          <w:rFonts w:asciiTheme="minorHAnsi" w:hAnsiTheme="minorHAnsi"/>
        </w:rPr>
        <w:tab/>
        <w:t xml:space="preserve">   - </w:t>
      </w:r>
      <w:r w:rsidR="0036281A">
        <w:rPr>
          <w:rFonts w:asciiTheme="minorHAnsi" w:hAnsiTheme="minorHAnsi"/>
        </w:rPr>
        <w:t>1</w:t>
      </w:r>
      <w:r w:rsidRPr="00ED655B">
        <w:rPr>
          <w:rFonts w:asciiTheme="minorHAnsi" w:hAnsiTheme="minorHAnsi"/>
        </w:rPr>
        <w:tab/>
      </w:r>
      <w:r w:rsidRPr="00ED655B">
        <w:rPr>
          <w:rFonts w:asciiTheme="minorHAnsi" w:hAnsiTheme="minorHAnsi"/>
        </w:rPr>
        <w:tab/>
      </w:r>
    </w:p>
    <w:p w14:paraId="054EBB7F" w14:textId="075FC4C8" w:rsidR="00525154" w:rsidRDefault="001A366B" w:rsidP="00525154">
      <w:pPr>
        <w:pStyle w:val="Akapitzlist"/>
        <w:numPr>
          <w:ilvl w:val="0"/>
          <w:numId w:val="2"/>
        </w:numPr>
        <w:spacing w:line="360" w:lineRule="auto"/>
        <w:jc w:val="both"/>
        <w:rPr>
          <w:rFonts w:asciiTheme="minorHAnsi" w:hAnsiTheme="minorHAnsi"/>
        </w:rPr>
      </w:pPr>
      <w:r>
        <w:rPr>
          <w:rFonts w:asciiTheme="minorHAnsi" w:hAnsiTheme="minorHAnsi"/>
        </w:rPr>
        <w:t>referent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 </w:t>
      </w:r>
      <w:r w:rsidR="0036281A">
        <w:rPr>
          <w:rFonts w:asciiTheme="minorHAnsi" w:hAnsiTheme="minorHAnsi"/>
        </w:rPr>
        <w:t>1</w:t>
      </w:r>
    </w:p>
    <w:p w14:paraId="387B975B" w14:textId="07A6598C" w:rsidR="001A366B" w:rsidRDefault="001A366B" w:rsidP="00525154">
      <w:pPr>
        <w:pStyle w:val="Akapitzlist"/>
        <w:numPr>
          <w:ilvl w:val="0"/>
          <w:numId w:val="2"/>
        </w:numPr>
        <w:spacing w:line="360" w:lineRule="auto"/>
        <w:jc w:val="both"/>
        <w:rPr>
          <w:rFonts w:asciiTheme="minorHAnsi" w:hAnsiTheme="minorHAnsi"/>
        </w:rPr>
      </w:pPr>
      <w:r>
        <w:rPr>
          <w:rFonts w:asciiTheme="minorHAnsi" w:hAnsiTheme="minorHAnsi"/>
        </w:rPr>
        <w:t>sortowacz surowców wtórnych</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 </w:t>
      </w:r>
      <w:r w:rsidR="0036281A">
        <w:rPr>
          <w:rFonts w:asciiTheme="minorHAnsi" w:hAnsiTheme="minorHAnsi"/>
        </w:rPr>
        <w:t>1</w:t>
      </w:r>
    </w:p>
    <w:p w14:paraId="39ACB48E" w14:textId="043FB7F4" w:rsidR="00525154" w:rsidRPr="00ED655B" w:rsidRDefault="00525154" w:rsidP="00907567">
      <w:pPr>
        <w:pStyle w:val="Akapitzlist"/>
        <w:numPr>
          <w:ilvl w:val="0"/>
          <w:numId w:val="2"/>
        </w:numPr>
        <w:spacing w:line="360" w:lineRule="auto"/>
        <w:jc w:val="both"/>
        <w:rPr>
          <w:rFonts w:asciiTheme="minorHAnsi" w:hAnsiTheme="minorHAnsi"/>
        </w:rPr>
      </w:pPr>
      <w:r w:rsidRPr="00ED655B">
        <w:rPr>
          <w:rFonts w:asciiTheme="minorHAnsi" w:hAnsiTheme="minorHAnsi"/>
        </w:rPr>
        <w:t>palacz gazowych kotłów centralnego ogrzewania</w:t>
      </w:r>
      <w:r w:rsidRPr="00ED655B">
        <w:rPr>
          <w:rFonts w:asciiTheme="minorHAnsi" w:hAnsiTheme="minorHAnsi"/>
        </w:rPr>
        <w:tab/>
        <w:t xml:space="preserve">   - </w:t>
      </w:r>
      <w:r w:rsidR="0036281A">
        <w:rPr>
          <w:rFonts w:asciiTheme="minorHAnsi" w:hAnsiTheme="minorHAnsi"/>
        </w:rPr>
        <w:t>1</w:t>
      </w:r>
    </w:p>
    <w:p w14:paraId="6FA49527" w14:textId="60E87DDA" w:rsidR="0025598D" w:rsidRPr="00ED655B" w:rsidRDefault="0025598D" w:rsidP="0025598D">
      <w:pPr>
        <w:pStyle w:val="Akapitzlist"/>
        <w:numPr>
          <w:ilvl w:val="0"/>
          <w:numId w:val="2"/>
        </w:numPr>
        <w:spacing w:line="360" w:lineRule="auto"/>
        <w:jc w:val="both"/>
        <w:rPr>
          <w:rFonts w:asciiTheme="minorHAnsi" w:hAnsiTheme="minorHAnsi"/>
        </w:rPr>
      </w:pPr>
      <w:r>
        <w:rPr>
          <w:rFonts w:asciiTheme="minorHAnsi" w:hAnsiTheme="minorHAnsi"/>
        </w:rPr>
        <w:t>kelner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 </w:t>
      </w:r>
      <w:r w:rsidR="0036281A">
        <w:rPr>
          <w:rFonts w:asciiTheme="minorHAnsi" w:hAnsiTheme="minorHAnsi"/>
        </w:rPr>
        <w:t>1</w:t>
      </w:r>
    </w:p>
    <w:p w14:paraId="11157082" w14:textId="4260489D" w:rsidR="002F6807" w:rsidRPr="00ED655B" w:rsidRDefault="001402AA" w:rsidP="00907567">
      <w:pPr>
        <w:pStyle w:val="Akapitzlist"/>
        <w:numPr>
          <w:ilvl w:val="0"/>
          <w:numId w:val="2"/>
        </w:numPr>
        <w:spacing w:line="360" w:lineRule="auto"/>
        <w:jc w:val="both"/>
        <w:rPr>
          <w:rFonts w:asciiTheme="minorHAnsi" w:hAnsiTheme="minorHAnsi"/>
        </w:rPr>
      </w:pPr>
      <w:r w:rsidRPr="00ED655B">
        <w:rPr>
          <w:rFonts w:asciiTheme="minorHAnsi" w:hAnsiTheme="minorHAnsi"/>
        </w:rPr>
        <w:t>tynkarz</w:t>
      </w:r>
      <w:r w:rsidR="002F6807" w:rsidRPr="00ED655B">
        <w:rPr>
          <w:rFonts w:asciiTheme="minorHAnsi" w:hAnsiTheme="minorHAnsi"/>
        </w:rPr>
        <w:tab/>
      </w:r>
      <w:r w:rsidR="002F6807" w:rsidRPr="00ED655B">
        <w:rPr>
          <w:rFonts w:asciiTheme="minorHAnsi" w:hAnsiTheme="minorHAnsi"/>
        </w:rPr>
        <w:tab/>
      </w:r>
      <w:r>
        <w:rPr>
          <w:rFonts w:asciiTheme="minorHAnsi" w:hAnsiTheme="minorHAnsi"/>
        </w:rPr>
        <w:tab/>
      </w:r>
      <w:r w:rsidR="002F6807" w:rsidRPr="00ED655B">
        <w:rPr>
          <w:rFonts w:asciiTheme="minorHAnsi" w:hAnsiTheme="minorHAnsi"/>
        </w:rPr>
        <w:tab/>
      </w:r>
      <w:r w:rsidR="002F6807" w:rsidRPr="00ED655B">
        <w:rPr>
          <w:rFonts w:asciiTheme="minorHAnsi" w:hAnsiTheme="minorHAnsi"/>
        </w:rPr>
        <w:tab/>
      </w:r>
      <w:r w:rsidR="002F6807" w:rsidRPr="00ED655B">
        <w:rPr>
          <w:rFonts w:asciiTheme="minorHAnsi" w:hAnsiTheme="minorHAnsi"/>
        </w:rPr>
        <w:tab/>
      </w:r>
      <w:r w:rsidR="002F6807" w:rsidRPr="00ED655B">
        <w:rPr>
          <w:rFonts w:asciiTheme="minorHAnsi" w:hAnsiTheme="minorHAnsi"/>
        </w:rPr>
        <w:tab/>
        <w:t xml:space="preserve">   - </w:t>
      </w:r>
      <w:r w:rsidR="0036281A">
        <w:rPr>
          <w:rFonts w:asciiTheme="minorHAnsi" w:hAnsiTheme="minorHAnsi"/>
        </w:rPr>
        <w:t>1</w:t>
      </w:r>
      <w:r w:rsidR="002F6807" w:rsidRPr="00ED655B">
        <w:rPr>
          <w:rFonts w:asciiTheme="minorHAnsi" w:hAnsiTheme="minorHAnsi"/>
        </w:rPr>
        <w:tab/>
      </w:r>
    </w:p>
    <w:p w14:paraId="46883EE5" w14:textId="4BFF0531" w:rsidR="00023B33" w:rsidRPr="00EA4B65" w:rsidRDefault="00023B33" w:rsidP="00023B33">
      <w:pPr>
        <w:pStyle w:val="Akapitzlist"/>
        <w:numPr>
          <w:ilvl w:val="0"/>
          <w:numId w:val="2"/>
        </w:numPr>
        <w:spacing w:line="360" w:lineRule="auto"/>
        <w:jc w:val="both"/>
        <w:rPr>
          <w:rFonts w:asciiTheme="minorHAnsi" w:hAnsiTheme="minorHAnsi"/>
        </w:rPr>
      </w:pPr>
      <w:r w:rsidRPr="00ED655B">
        <w:rPr>
          <w:rFonts w:asciiTheme="minorHAnsi" w:hAnsiTheme="minorHAnsi"/>
        </w:rPr>
        <w:t xml:space="preserve">opiekun osoby starszej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ED655B">
        <w:rPr>
          <w:rFonts w:asciiTheme="minorHAnsi" w:hAnsiTheme="minorHAnsi"/>
        </w:rPr>
        <w:t xml:space="preserve"> - </w:t>
      </w:r>
      <w:r>
        <w:rPr>
          <w:rFonts w:asciiTheme="minorHAnsi" w:hAnsiTheme="minorHAnsi"/>
        </w:rPr>
        <w:t>1</w:t>
      </w:r>
    </w:p>
    <w:p w14:paraId="468817D5" w14:textId="1F2E52F5" w:rsidR="00914331" w:rsidRPr="00ED655B" w:rsidRDefault="001A366B" w:rsidP="00914331">
      <w:pPr>
        <w:pStyle w:val="Akapitzlist"/>
        <w:numPr>
          <w:ilvl w:val="0"/>
          <w:numId w:val="2"/>
        </w:numPr>
        <w:spacing w:line="360" w:lineRule="auto"/>
        <w:jc w:val="both"/>
        <w:rPr>
          <w:rFonts w:asciiTheme="minorHAnsi" w:hAnsiTheme="minorHAnsi"/>
        </w:rPr>
      </w:pPr>
      <w:proofErr w:type="spellStart"/>
      <w:r>
        <w:rPr>
          <w:rFonts w:asciiTheme="minorHAnsi" w:hAnsiTheme="minorHAnsi"/>
        </w:rPr>
        <w:t>t</w:t>
      </w:r>
      <w:r w:rsidR="00914331" w:rsidRPr="00ED655B">
        <w:rPr>
          <w:rFonts w:asciiTheme="minorHAnsi" w:hAnsiTheme="minorHAnsi"/>
        </w:rPr>
        <w:t>artacznik</w:t>
      </w:r>
      <w:proofErr w:type="spellEnd"/>
      <w:r w:rsidR="00914331" w:rsidRPr="00ED655B">
        <w:rPr>
          <w:rFonts w:asciiTheme="minorHAnsi" w:hAnsiTheme="minorHAnsi"/>
        </w:rPr>
        <w:t xml:space="preserve">  </w:t>
      </w:r>
      <w:r w:rsidR="00914331" w:rsidRPr="00ED655B">
        <w:rPr>
          <w:rFonts w:asciiTheme="minorHAnsi" w:hAnsiTheme="minorHAnsi"/>
        </w:rPr>
        <w:tab/>
      </w:r>
      <w:r w:rsidR="00914331" w:rsidRPr="00ED655B">
        <w:rPr>
          <w:rFonts w:asciiTheme="minorHAnsi" w:hAnsiTheme="minorHAnsi"/>
        </w:rPr>
        <w:tab/>
      </w:r>
      <w:r w:rsidR="00914331" w:rsidRPr="00ED655B">
        <w:rPr>
          <w:rFonts w:asciiTheme="minorHAnsi" w:hAnsiTheme="minorHAnsi"/>
        </w:rPr>
        <w:tab/>
      </w:r>
      <w:r w:rsidR="00914331" w:rsidRPr="00ED655B">
        <w:rPr>
          <w:rFonts w:asciiTheme="minorHAnsi" w:hAnsiTheme="minorHAnsi"/>
        </w:rPr>
        <w:tab/>
        <w:t xml:space="preserve">             </w:t>
      </w:r>
      <w:r w:rsidR="00914331" w:rsidRPr="00ED655B">
        <w:rPr>
          <w:rFonts w:asciiTheme="minorHAnsi" w:hAnsiTheme="minorHAnsi"/>
        </w:rPr>
        <w:tab/>
      </w:r>
      <w:r w:rsidR="00914331" w:rsidRPr="00ED655B">
        <w:rPr>
          <w:rFonts w:asciiTheme="minorHAnsi" w:hAnsiTheme="minorHAnsi"/>
        </w:rPr>
        <w:tab/>
        <w:t xml:space="preserve">   - </w:t>
      </w:r>
      <w:r w:rsidR="0036281A">
        <w:rPr>
          <w:rFonts w:asciiTheme="minorHAnsi" w:hAnsiTheme="minorHAnsi"/>
        </w:rPr>
        <w:t>1</w:t>
      </w:r>
      <w:r w:rsidR="00914331" w:rsidRPr="00ED655B">
        <w:rPr>
          <w:rFonts w:asciiTheme="minorHAnsi" w:hAnsiTheme="minorHAnsi"/>
        </w:rPr>
        <w:t xml:space="preserve">  </w:t>
      </w:r>
    </w:p>
    <w:p w14:paraId="6787911F" w14:textId="58DA053A" w:rsidR="00572266" w:rsidRPr="00ED655B" w:rsidRDefault="00FA7BD2" w:rsidP="00572266">
      <w:pPr>
        <w:pStyle w:val="Akapitzlist"/>
        <w:numPr>
          <w:ilvl w:val="0"/>
          <w:numId w:val="2"/>
        </w:numPr>
        <w:spacing w:line="360" w:lineRule="auto"/>
        <w:jc w:val="both"/>
        <w:rPr>
          <w:rFonts w:asciiTheme="minorHAnsi" w:hAnsiTheme="minorHAnsi"/>
        </w:rPr>
      </w:pPr>
      <w:r>
        <w:rPr>
          <w:rFonts w:asciiTheme="minorHAnsi" w:hAnsiTheme="minorHAnsi"/>
        </w:rPr>
        <w:t>piekarz</w:t>
      </w:r>
      <w:r>
        <w:rPr>
          <w:rFonts w:asciiTheme="minorHAnsi" w:hAnsiTheme="minorHAnsi"/>
        </w:rPr>
        <w:tab/>
      </w:r>
      <w:r>
        <w:rPr>
          <w:rFonts w:asciiTheme="minorHAnsi" w:hAnsiTheme="minorHAnsi"/>
        </w:rPr>
        <w:tab/>
      </w:r>
      <w:r w:rsidR="00572266" w:rsidRPr="00ED655B">
        <w:rPr>
          <w:rFonts w:asciiTheme="minorHAnsi" w:hAnsiTheme="minorHAnsi"/>
        </w:rPr>
        <w:t xml:space="preserve"> </w:t>
      </w:r>
      <w:r w:rsidR="00572266" w:rsidRPr="00ED655B">
        <w:rPr>
          <w:rFonts w:asciiTheme="minorHAnsi" w:hAnsiTheme="minorHAnsi"/>
        </w:rPr>
        <w:tab/>
      </w:r>
      <w:r w:rsidR="00572266" w:rsidRPr="00ED655B">
        <w:rPr>
          <w:rFonts w:asciiTheme="minorHAnsi" w:hAnsiTheme="minorHAnsi"/>
        </w:rPr>
        <w:tab/>
      </w:r>
      <w:r w:rsidR="00572266" w:rsidRPr="00ED655B">
        <w:rPr>
          <w:rFonts w:asciiTheme="minorHAnsi" w:hAnsiTheme="minorHAnsi"/>
        </w:rPr>
        <w:tab/>
      </w:r>
      <w:r w:rsidR="00572266" w:rsidRPr="00ED655B">
        <w:rPr>
          <w:rFonts w:asciiTheme="minorHAnsi" w:hAnsiTheme="minorHAnsi"/>
        </w:rPr>
        <w:tab/>
        <w:t xml:space="preserve">    </w:t>
      </w:r>
      <w:r w:rsidR="00572266" w:rsidRPr="00ED655B">
        <w:rPr>
          <w:rFonts w:asciiTheme="minorHAnsi" w:hAnsiTheme="minorHAnsi"/>
        </w:rPr>
        <w:tab/>
        <w:t xml:space="preserve">   - </w:t>
      </w:r>
      <w:r w:rsidR="0036281A">
        <w:rPr>
          <w:rFonts w:asciiTheme="minorHAnsi" w:hAnsiTheme="minorHAnsi"/>
        </w:rPr>
        <w:t>1</w:t>
      </w:r>
    </w:p>
    <w:p w14:paraId="036AECFA" w14:textId="77777777" w:rsidR="00EA4B65" w:rsidRDefault="00EA4B65" w:rsidP="00EA4B65">
      <w:pPr>
        <w:pStyle w:val="Akapitzlist"/>
        <w:spacing w:line="360" w:lineRule="auto"/>
        <w:ind w:left="1080"/>
        <w:jc w:val="both"/>
        <w:rPr>
          <w:rFonts w:asciiTheme="minorHAnsi" w:hAnsiTheme="minorHAnsi"/>
        </w:rPr>
      </w:pPr>
    </w:p>
    <w:p w14:paraId="3811F6C8" w14:textId="77777777" w:rsidR="00FA7BD2" w:rsidRPr="00BD4877" w:rsidRDefault="00FA7BD2" w:rsidP="00EA4B65">
      <w:pPr>
        <w:pStyle w:val="Akapitzlist"/>
        <w:spacing w:line="360" w:lineRule="auto"/>
        <w:ind w:left="1080"/>
        <w:jc w:val="both"/>
        <w:rPr>
          <w:rFonts w:asciiTheme="minorHAnsi" w:hAnsiTheme="minorHAnsi"/>
        </w:rPr>
      </w:pPr>
    </w:p>
    <w:p w14:paraId="243526D5" w14:textId="77777777" w:rsidR="00D30D65" w:rsidRDefault="00EA4B65" w:rsidP="00907567">
      <w:pPr>
        <w:pStyle w:val="Akapitzlist"/>
        <w:spacing w:line="360" w:lineRule="auto"/>
        <w:ind w:left="1080"/>
        <w:jc w:val="both"/>
        <w:rPr>
          <w:rFonts w:asciiTheme="minorHAnsi" w:hAnsiTheme="minorHAnsi"/>
        </w:rPr>
      </w:pPr>
      <w:r>
        <w:rPr>
          <w:rFonts w:asciiTheme="minorHAnsi" w:hAnsiTheme="minorHAnsi"/>
        </w:rPr>
        <w:t xml:space="preserve">BAROMETR ZAWODÓW </w:t>
      </w:r>
    </w:p>
    <w:p w14:paraId="261F7A7E" w14:textId="77777777" w:rsidR="00EA4B65" w:rsidRPr="00EA4B65" w:rsidRDefault="00EA4B65" w:rsidP="00EA4B65">
      <w:pPr>
        <w:pStyle w:val="Nagwek2"/>
        <w:rPr>
          <w:rFonts w:asciiTheme="minorHAnsi" w:hAnsiTheme="minorHAnsi"/>
          <w:b w:val="0"/>
          <w:color w:val="auto"/>
          <w:sz w:val="24"/>
          <w:szCs w:val="24"/>
        </w:rPr>
      </w:pPr>
      <w:r w:rsidRPr="00EA4B65">
        <w:rPr>
          <w:rFonts w:asciiTheme="minorHAnsi" w:hAnsiTheme="minorHAnsi"/>
          <w:b w:val="0"/>
          <w:color w:val="auto"/>
          <w:sz w:val="24"/>
          <w:szCs w:val="24"/>
        </w:rPr>
        <w:t>Prognozowane zapotrzebowanie na zawody</w:t>
      </w:r>
    </w:p>
    <w:p w14:paraId="20AB07B2" w14:textId="52D31956" w:rsidR="00EA4B65" w:rsidRPr="00EA4B65" w:rsidRDefault="00EA4B65" w:rsidP="00EA4B65">
      <w:pPr>
        <w:pStyle w:val="Nagwek2"/>
        <w:rPr>
          <w:rFonts w:asciiTheme="minorHAnsi" w:hAnsiTheme="minorHAnsi"/>
          <w:b w:val="0"/>
          <w:color w:val="auto"/>
          <w:sz w:val="24"/>
          <w:szCs w:val="24"/>
        </w:rPr>
      </w:pPr>
      <w:r w:rsidRPr="00EA4B65">
        <w:rPr>
          <w:rFonts w:asciiTheme="minorHAnsi" w:hAnsiTheme="minorHAnsi"/>
          <w:b w:val="0"/>
          <w:color w:val="auto"/>
          <w:sz w:val="24"/>
          <w:szCs w:val="24"/>
        </w:rPr>
        <w:t>Powiat moniecki, prognoza na rok 20</w:t>
      </w:r>
      <w:r w:rsidR="00FA7BD2">
        <w:rPr>
          <w:rFonts w:asciiTheme="minorHAnsi" w:hAnsiTheme="minorHAnsi"/>
          <w:b w:val="0"/>
          <w:color w:val="auto"/>
          <w:sz w:val="24"/>
          <w:szCs w:val="24"/>
        </w:rPr>
        <w:t>2</w:t>
      </w:r>
      <w:r w:rsidR="00B947D1">
        <w:rPr>
          <w:rFonts w:asciiTheme="minorHAnsi" w:hAnsiTheme="minorHAnsi"/>
          <w:b w:val="0"/>
          <w:color w:val="auto"/>
          <w:sz w:val="24"/>
          <w:szCs w:val="24"/>
        </w:rPr>
        <w:t>1</w:t>
      </w:r>
    </w:p>
    <w:p w14:paraId="5C52FBEC" w14:textId="77777777" w:rsidR="00EA4B65" w:rsidRDefault="00C952DD" w:rsidP="00EA4B65">
      <w:r>
        <w:t>D</w:t>
      </w:r>
      <w:r w:rsidR="00EA4B65">
        <w:t>eficyt</w:t>
      </w:r>
    </w:p>
    <w:p w14:paraId="769778C7" w14:textId="77777777" w:rsidR="003E5D9F" w:rsidRDefault="003E5D9F" w:rsidP="003E5D9F"/>
    <w:p w14:paraId="31A5911E" w14:textId="77777777" w:rsidR="00D93E35" w:rsidRDefault="009C3408" w:rsidP="003E5D9F">
      <w:pPr>
        <w:pStyle w:val="Akapitzlist"/>
        <w:numPr>
          <w:ilvl w:val="0"/>
          <w:numId w:val="9"/>
        </w:numPr>
        <w:spacing w:line="360" w:lineRule="auto"/>
      </w:pPr>
      <w:r w:rsidRPr="009C3408">
        <w:t>Architekci i urbaniści</w:t>
      </w:r>
      <w:r w:rsidR="00D93E35">
        <w:t xml:space="preserve"> </w:t>
      </w:r>
    </w:p>
    <w:p w14:paraId="7DB81FEA" w14:textId="77777777" w:rsidR="00B947D1" w:rsidRDefault="009C3408" w:rsidP="003E5D9F">
      <w:pPr>
        <w:pStyle w:val="Akapitzlist"/>
        <w:numPr>
          <w:ilvl w:val="0"/>
          <w:numId w:val="9"/>
        </w:numPr>
        <w:spacing w:line="360" w:lineRule="auto"/>
      </w:pPr>
      <w:r w:rsidRPr="009C3408">
        <w:t>Cukiernicy</w:t>
      </w:r>
    </w:p>
    <w:p w14:paraId="24F908FF" w14:textId="77777777" w:rsidR="00B947D1" w:rsidRDefault="009C3408" w:rsidP="007B2A8D">
      <w:pPr>
        <w:pStyle w:val="Akapitzlist"/>
        <w:numPr>
          <w:ilvl w:val="0"/>
          <w:numId w:val="9"/>
        </w:numPr>
        <w:spacing w:line="360" w:lineRule="auto"/>
      </w:pPr>
      <w:r w:rsidRPr="009C3408">
        <w:t>Dekarze i blacharze budowlani</w:t>
      </w:r>
    </w:p>
    <w:p w14:paraId="0309EDDB" w14:textId="637E1FAA" w:rsidR="00D93E35" w:rsidRDefault="009C3408" w:rsidP="00DF00FE">
      <w:pPr>
        <w:pStyle w:val="Akapitzlist"/>
        <w:numPr>
          <w:ilvl w:val="0"/>
          <w:numId w:val="9"/>
        </w:numPr>
        <w:spacing w:line="360" w:lineRule="auto"/>
      </w:pPr>
      <w:r w:rsidRPr="009C3408">
        <w:t>Elektrycy, elektromechanicy i elektromonterzy</w:t>
      </w:r>
    </w:p>
    <w:p w14:paraId="45F152C1" w14:textId="77777777" w:rsidR="00D93E35" w:rsidRDefault="009C3408" w:rsidP="003E5D9F">
      <w:pPr>
        <w:pStyle w:val="Akapitzlist"/>
        <w:numPr>
          <w:ilvl w:val="0"/>
          <w:numId w:val="9"/>
        </w:numPr>
        <w:spacing w:line="360" w:lineRule="auto"/>
      </w:pPr>
      <w:r w:rsidRPr="009C3408">
        <w:t>Fizjoterapeuci i masażyści</w:t>
      </w:r>
    </w:p>
    <w:p w14:paraId="6F266F3B" w14:textId="77777777" w:rsidR="00D93E35" w:rsidRDefault="009C3408" w:rsidP="003E5D9F">
      <w:pPr>
        <w:pStyle w:val="Akapitzlist"/>
        <w:numPr>
          <w:ilvl w:val="0"/>
          <w:numId w:val="9"/>
        </w:numPr>
        <w:spacing w:line="360" w:lineRule="auto"/>
      </w:pPr>
      <w:r w:rsidRPr="009C3408">
        <w:t>Kierowcy samochodów ciężarowych i ciągników siodłowych</w:t>
      </w:r>
    </w:p>
    <w:p w14:paraId="20BC8B3F" w14:textId="77777777" w:rsidR="00D93E35" w:rsidRDefault="009C3408" w:rsidP="003E5D9F">
      <w:pPr>
        <w:pStyle w:val="Akapitzlist"/>
        <w:numPr>
          <w:ilvl w:val="0"/>
          <w:numId w:val="9"/>
        </w:numPr>
        <w:spacing w:line="360" w:lineRule="auto"/>
      </w:pPr>
      <w:r w:rsidRPr="009C3408">
        <w:t>Lekarze</w:t>
      </w:r>
      <w:r w:rsidR="00D93E35">
        <w:t xml:space="preserve"> </w:t>
      </w:r>
      <w:r w:rsidRPr="009C3408">
        <w:t xml:space="preserve">Logopedzi i </w:t>
      </w:r>
      <w:proofErr w:type="spellStart"/>
      <w:r w:rsidRPr="009C3408">
        <w:t>audiofonolodzy</w:t>
      </w:r>
      <w:proofErr w:type="spellEnd"/>
    </w:p>
    <w:p w14:paraId="596A9E55" w14:textId="77777777" w:rsidR="00D93E35" w:rsidRDefault="009C3408" w:rsidP="003E5D9F">
      <w:pPr>
        <w:pStyle w:val="Akapitzlist"/>
        <w:numPr>
          <w:ilvl w:val="0"/>
          <w:numId w:val="9"/>
        </w:numPr>
        <w:spacing w:line="360" w:lineRule="auto"/>
      </w:pPr>
      <w:r w:rsidRPr="009C3408">
        <w:t>Magazynierzy</w:t>
      </w:r>
    </w:p>
    <w:p w14:paraId="0EBD5D61" w14:textId="77777777" w:rsidR="00D93E35" w:rsidRDefault="009C3408" w:rsidP="003E5D9F">
      <w:pPr>
        <w:pStyle w:val="Akapitzlist"/>
        <w:numPr>
          <w:ilvl w:val="0"/>
          <w:numId w:val="9"/>
        </w:numPr>
        <w:spacing w:line="360" w:lineRule="auto"/>
      </w:pPr>
      <w:r w:rsidRPr="009C3408">
        <w:t>Murarze i tynkarze</w:t>
      </w:r>
    </w:p>
    <w:p w14:paraId="42D04934" w14:textId="77777777" w:rsidR="00D93E35" w:rsidRDefault="009C3408" w:rsidP="003E5D9F">
      <w:pPr>
        <w:pStyle w:val="Akapitzlist"/>
        <w:numPr>
          <w:ilvl w:val="0"/>
          <w:numId w:val="9"/>
        </w:numPr>
        <w:spacing w:line="360" w:lineRule="auto"/>
      </w:pPr>
      <w:r w:rsidRPr="009C3408">
        <w:t>Nauczyciele języków obcych i lektorzy</w:t>
      </w:r>
    </w:p>
    <w:p w14:paraId="34B3B981" w14:textId="77777777" w:rsidR="00D93E35" w:rsidRDefault="009C3408" w:rsidP="003E5D9F">
      <w:pPr>
        <w:pStyle w:val="Akapitzlist"/>
        <w:numPr>
          <w:ilvl w:val="0"/>
          <w:numId w:val="9"/>
        </w:numPr>
        <w:spacing w:line="360" w:lineRule="auto"/>
      </w:pPr>
      <w:r w:rsidRPr="009C3408">
        <w:t>Nauczyciele nauczania początkowego</w:t>
      </w:r>
    </w:p>
    <w:p w14:paraId="50F9A91E" w14:textId="77777777" w:rsidR="00D93E35" w:rsidRDefault="009C3408" w:rsidP="003E5D9F">
      <w:pPr>
        <w:pStyle w:val="Akapitzlist"/>
        <w:numPr>
          <w:ilvl w:val="0"/>
          <w:numId w:val="9"/>
        </w:numPr>
        <w:spacing w:line="360" w:lineRule="auto"/>
      </w:pPr>
      <w:r w:rsidRPr="009C3408">
        <w:t>Nauczyciele praktycznej nauki zawodu</w:t>
      </w:r>
    </w:p>
    <w:p w14:paraId="02C930E2" w14:textId="77777777" w:rsidR="00D93E35" w:rsidRDefault="009C3408" w:rsidP="003E5D9F">
      <w:pPr>
        <w:pStyle w:val="Akapitzlist"/>
        <w:numPr>
          <w:ilvl w:val="0"/>
          <w:numId w:val="9"/>
        </w:numPr>
        <w:spacing w:line="360" w:lineRule="auto"/>
      </w:pPr>
      <w:r w:rsidRPr="009C3408">
        <w:t>Nauczyciele przedmiotów zawodowych</w:t>
      </w:r>
    </w:p>
    <w:p w14:paraId="6F0584E6" w14:textId="77777777" w:rsidR="00D93E35" w:rsidRDefault="009C3408" w:rsidP="003E5D9F">
      <w:pPr>
        <w:pStyle w:val="Akapitzlist"/>
        <w:numPr>
          <w:ilvl w:val="0"/>
          <w:numId w:val="9"/>
        </w:numPr>
        <w:spacing w:line="360" w:lineRule="auto"/>
      </w:pPr>
      <w:r w:rsidRPr="009C3408">
        <w:t>Nauczyciele przedszkoli</w:t>
      </w:r>
    </w:p>
    <w:p w14:paraId="411440A3" w14:textId="77777777" w:rsidR="00D93E35" w:rsidRDefault="009C3408" w:rsidP="003E5D9F">
      <w:pPr>
        <w:pStyle w:val="Akapitzlist"/>
        <w:numPr>
          <w:ilvl w:val="0"/>
          <w:numId w:val="9"/>
        </w:numPr>
        <w:spacing w:line="360" w:lineRule="auto"/>
      </w:pPr>
      <w:r w:rsidRPr="009C3408">
        <w:t>Nauczyciele szkół specjalnych i oddziałów integracyjnych</w:t>
      </w:r>
    </w:p>
    <w:p w14:paraId="4C699456" w14:textId="77777777" w:rsidR="00D93E35" w:rsidRDefault="009C3408" w:rsidP="003E5D9F">
      <w:pPr>
        <w:pStyle w:val="Akapitzlist"/>
        <w:numPr>
          <w:ilvl w:val="0"/>
          <w:numId w:val="9"/>
        </w:numPr>
        <w:spacing w:line="360" w:lineRule="auto"/>
      </w:pPr>
      <w:r w:rsidRPr="009C3408">
        <w:t>Operatorzy i mechanicy sprzętu do robót ziemnych</w:t>
      </w:r>
    </w:p>
    <w:p w14:paraId="2184411B" w14:textId="77777777" w:rsidR="00D93E35" w:rsidRDefault="009C3408" w:rsidP="003E5D9F">
      <w:pPr>
        <w:pStyle w:val="Akapitzlist"/>
        <w:numPr>
          <w:ilvl w:val="0"/>
          <w:numId w:val="9"/>
        </w:numPr>
        <w:spacing w:line="360" w:lineRule="auto"/>
      </w:pPr>
      <w:r w:rsidRPr="009C3408">
        <w:t>Opiekunki dziecięce</w:t>
      </w:r>
    </w:p>
    <w:p w14:paraId="63F024EF" w14:textId="77777777" w:rsidR="00D93E35" w:rsidRDefault="009C3408" w:rsidP="003E5D9F">
      <w:pPr>
        <w:pStyle w:val="Akapitzlist"/>
        <w:numPr>
          <w:ilvl w:val="0"/>
          <w:numId w:val="9"/>
        </w:numPr>
        <w:spacing w:line="360" w:lineRule="auto"/>
      </w:pPr>
      <w:r w:rsidRPr="009C3408">
        <w:t>Opiekunowie osoby starszej lub niepełnosprawnej</w:t>
      </w:r>
    </w:p>
    <w:p w14:paraId="575501B5" w14:textId="77777777" w:rsidR="00D93E35" w:rsidRDefault="009C3408" w:rsidP="003E5D9F">
      <w:pPr>
        <w:pStyle w:val="Akapitzlist"/>
        <w:numPr>
          <w:ilvl w:val="0"/>
          <w:numId w:val="9"/>
        </w:numPr>
        <w:spacing w:line="360" w:lineRule="auto"/>
      </w:pPr>
      <w:r w:rsidRPr="009C3408">
        <w:lastRenderedPageBreak/>
        <w:t>Piekarze</w:t>
      </w:r>
    </w:p>
    <w:p w14:paraId="57883362" w14:textId="77777777" w:rsidR="00D93E35" w:rsidRDefault="009C3408" w:rsidP="003E5D9F">
      <w:pPr>
        <w:pStyle w:val="Akapitzlist"/>
        <w:numPr>
          <w:ilvl w:val="0"/>
          <w:numId w:val="9"/>
        </w:numPr>
        <w:spacing w:line="360" w:lineRule="auto"/>
      </w:pPr>
      <w:r w:rsidRPr="009C3408">
        <w:t>Pielęgniarki i położne</w:t>
      </w:r>
    </w:p>
    <w:p w14:paraId="63024312" w14:textId="77777777" w:rsidR="00D93E35" w:rsidRDefault="009C3408" w:rsidP="003E5D9F">
      <w:pPr>
        <w:pStyle w:val="Akapitzlist"/>
        <w:numPr>
          <w:ilvl w:val="0"/>
          <w:numId w:val="9"/>
        </w:numPr>
        <w:spacing w:line="360" w:lineRule="auto"/>
      </w:pPr>
      <w:r w:rsidRPr="009C3408">
        <w:t>Pracownicy ds. budownictwa drogowego</w:t>
      </w:r>
    </w:p>
    <w:p w14:paraId="242B6D63" w14:textId="77777777" w:rsidR="00D93E35" w:rsidRDefault="009C3408" w:rsidP="003E5D9F">
      <w:pPr>
        <w:pStyle w:val="Akapitzlist"/>
        <w:numPr>
          <w:ilvl w:val="0"/>
          <w:numId w:val="9"/>
        </w:numPr>
        <w:spacing w:line="360" w:lineRule="auto"/>
      </w:pPr>
      <w:r w:rsidRPr="009C3408">
        <w:t>Pracownicy ds. rachunkowości i księgowości</w:t>
      </w:r>
    </w:p>
    <w:p w14:paraId="54566B97" w14:textId="77777777" w:rsidR="00D93E35" w:rsidRDefault="009C3408" w:rsidP="003E5D9F">
      <w:pPr>
        <w:pStyle w:val="Akapitzlist"/>
        <w:numPr>
          <w:ilvl w:val="0"/>
          <w:numId w:val="9"/>
        </w:numPr>
        <w:spacing w:line="360" w:lineRule="auto"/>
      </w:pPr>
      <w:r w:rsidRPr="009C3408">
        <w:t>Pracownicy przetwórstwa metali</w:t>
      </w:r>
    </w:p>
    <w:p w14:paraId="1769D789" w14:textId="77777777" w:rsidR="00D93E35" w:rsidRDefault="009C3408" w:rsidP="003E5D9F">
      <w:pPr>
        <w:pStyle w:val="Akapitzlist"/>
        <w:numPr>
          <w:ilvl w:val="0"/>
          <w:numId w:val="9"/>
        </w:numPr>
        <w:spacing w:line="360" w:lineRule="auto"/>
      </w:pPr>
      <w:r w:rsidRPr="009C3408">
        <w:t>Pracownicy robót wykończeniowych w budownictwie</w:t>
      </w:r>
    </w:p>
    <w:p w14:paraId="532167AC" w14:textId="77777777" w:rsidR="00D93E35" w:rsidRDefault="009C3408" w:rsidP="003E5D9F">
      <w:pPr>
        <w:pStyle w:val="Akapitzlist"/>
        <w:numPr>
          <w:ilvl w:val="0"/>
          <w:numId w:val="9"/>
        </w:numPr>
        <w:spacing w:line="360" w:lineRule="auto"/>
      </w:pPr>
      <w:r w:rsidRPr="009C3408">
        <w:t>Pracownicy służb mundurowych</w:t>
      </w:r>
    </w:p>
    <w:p w14:paraId="05D7EB69" w14:textId="77777777" w:rsidR="00B947D1" w:rsidRDefault="009C3408" w:rsidP="003E5D9F">
      <w:pPr>
        <w:pStyle w:val="Akapitzlist"/>
        <w:numPr>
          <w:ilvl w:val="0"/>
          <w:numId w:val="9"/>
        </w:numPr>
        <w:spacing w:line="360" w:lineRule="auto"/>
      </w:pPr>
      <w:r w:rsidRPr="009C3408">
        <w:t>Pracownicy socjalni</w:t>
      </w:r>
    </w:p>
    <w:p w14:paraId="01EAF093" w14:textId="77777777" w:rsidR="00B947D1" w:rsidRDefault="009C3408" w:rsidP="003E5D9F">
      <w:pPr>
        <w:pStyle w:val="Akapitzlist"/>
        <w:numPr>
          <w:ilvl w:val="0"/>
          <w:numId w:val="9"/>
        </w:numPr>
        <w:spacing w:line="360" w:lineRule="auto"/>
      </w:pPr>
      <w:r w:rsidRPr="009C3408">
        <w:t>Ratownicy medyczni</w:t>
      </w:r>
    </w:p>
    <w:p w14:paraId="22DACDBE" w14:textId="77777777" w:rsidR="00B947D1" w:rsidRDefault="009C3408" w:rsidP="003E5D9F">
      <w:pPr>
        <w:pStyle w:val="Akapitzlist"/>
        <w:numPr>
          <w:ilvl w:val="0"/>
          <w:numId w:val="9"/>
        </w:numPr>
        <w:spacing w:line="360" w:lineRule="auto"/>
      </w:pPr>
      <w:r w:rsidRPr="009C3408">
        <w:t>Spedytorzy i logistycy</w:t>
      </w:r>
      <w:r w:rsidR="00D93E35">
        <w:t xml:space="preserve"> </w:t>
      </w:r>
    </w:p>
    <w:p w14:paraId="336AA77A" w14:textId="0F0091A1" w:rsidR="003E5D9F" w:rsidRPr="003E5D9F" w:rsidRDefault="009C3408" w:rsidP="00B947D1">
      <w:pPr>
        <w:pStyle w:val="Akapitzlist"/>
        <w:numPr>
          <w:ilvl w:val="0"/>
          <w:numId w:val="9"/>
        </w:numPr>
        <w:spacing w:line="360" w:lineRule="auto"/>
      </w:pPr>
      <w:r w:rsidRPr="009C3408">
        <w:t>Zaopatrzeniowcy i</w:t>
      </w:r>
      <w:r w:rsidR="00D93E35">
        <w:t xml:space="preserve"> dostawcy </w:t>
      </w:r>
      <w:hyperlink r:id="rId9" w:tgtFrame="_blank" w:history="1"/>
    </w:p>
    <w:p w14:paraId="1DA7C213" w14:textId="77777777" w:rsidR="00C952DD" w:rsidRPr="00C952DD" w:rsidRDefault="00C952DD" w:rsidP="003E5D9F">
      <w:pPr>
        <w:pStyle w:val="Akapitzlist"/>
        <w:spacing w:line="360" w:lineRule="auto"/>
      </w:pPr>
      <w:r w:rsidRPr="00C952DD">
        <w:t> </w:t>
      </w:r>
    </w:p>
    <w:p w14:paraId="1EEDAF40" w14:textId="6AAC5A87" w:rsidR="00DD0BD1" w:rsidRDefault="00455CBF" w:rsidP="00907567">
      <w:pPr>
        <w:spacing w:line="360" w:lineRule="auto"/>
        <w:jc w:val="both"/>
        <w:rPr>
          <w:rFonts w:asciiTheme="minorHAnsi" w:hAnsiTheme="minorHAnsi"/>
        </w:rPr>
      </w:pPr>
      <w:r w:rsidRPr="00455CBF">
        <w:rPr>
          <w:rFonts w:asciiTheme="minorHAnsi" w:hAnsiTheme="minorHAnsi"/>
        </w:rPr>
        <w:tab/>
        <w:t xml:space="preserve"> </w:t>
      </w:r>
      <w:r w:rsidR="00DD0BD1">
        <w:rPr>
          <w:rFonts w:asciiTheme="minorHAnsi" w:hAnsiTheme="minorHAnsi"/>
        </w:rPr>
        <w:t>W roku 20</w:t>
      </w:r>
      <w:r w:rsidR="00EA7B7A">
        <w:rPr>
          <w:rFonts w:asciiTheme="minorHAnsi" w:hAnsiTheme="minorHAnsi"/>
        </w:rPr>
        <w:t>2</w:t>
      </w:r>
      <w:r w:rsidR="00B947D1">
        <w:rPr>
          <w:rFonts w:asciiTheme="minorHAnsi" w:hAnsiTheme="minorHAnsi"/>
        </w:rPr>
        <w:t>1</w:t>
      </w:r>
      <w:r w:rsidRPr="00455CBF">
        <w:rPr>
          <w:rFonts w:asciiTheme="minorHAnsi" w:hAnsiTheme="minorHAnsi"/>
        </w:rPr>
        <w:t xml:space="preserve">, Powiatowy Urząd Pracy w </w:t>
      </w:r>
      <w:r w:rsidR="00DD0BD1">
        <w:rPr>
          <w:rFonts w:asciiTheme="minorHAnsi" w:hAnsiTheme="minorHAnsi"/>
        </w:rPr>
        <w:t>Mońkach</w:t>
      </w:r>
      <w:r w:rsidRPr="00455CBF">
        <w:rPr>
          <w:rFonts w:asciiTheme="minorHAnsi" w:hAnsiTheme="minorHAnsi"/>
        </w:rPr>
        <w:t xml:space="preserve"> planuje przeprowadzeni</w:t>
      </w:r>
      <w:r w:rsidR="00546FB3">
        <w:rPr>
          <w:rFonts w:asciiTheme="minorHAnsi" w:hAnsiTheme="minorHAnsi"/>
        </w:rPr>
        <w:t>e</w:t>
      </w:r>
      <w:r w:rsidRPr="00455CBF">
        <w:rPr>
          <w:rFonts w:asciiTheme="minorHAnsi" w:hAnsiTheme="minorHAnsi"/>
        </w:rPr>
        <w:t xml:space="preserve"> szkole</w:t>
      </w:r>
      <w:r w:rsidR="00546FB3">
        <w:rPr>
          <w:rFonts w:asciiTheme="minorHAnsi" w:hAnsiTheme="minorHAnsi"/>
        </w:rPr>
        <w:t>nia</w:t>
      </w:r>
      <w:r w:rsidRPr="00455CBF">
        <w:rPr>
          <w:rFonts w:asciiTheme="minorHAnsi" w:hAnsiTheme="minorHAnsi"/>
        </w:rPr>
        <w:t xml:space="preserve"> grupow</w:t>
      </w:r>
      <w:r w:rsidR="00546FB3">
        <w:rPr>
          <w:rFonts w:asciiTheme="minorHAnsi" w:hAnsiTheme="minorHAnsi"/>
        </w:rPr>
        <w:t>ego</w:t>
      </w:r>
      <w:r w:rsidRPr="00455CBF">
        <w:rPr>
          <w:rFonts w:asciiTheme="minorHAnsi" w:hAnsiTheme="minorHAnsi"/>
        </w:rPr>
        <w:t xml:space="preserve"> skierowan</w:t>
      </w:r>
      <w:r w:rsidR="00546FB3">
        <w:rPr>
          <w:rFonts w:asciiTheme="minorHAnsi" w:hAnsiTheme="minorHAnsi"/>
        </w:rPr>
        <w:t>ego</w:t>
      </w:r>
      <w:r w:rsidRPr="00455CBF">
        <w:rPr>
          <w:rFonts w:asciiTheme="minorHAnsi" w:hAnsiTheme="minorHAnsi"/>
        </w:rPr>
        <w:t xml:space="preserve"> do grupy </w:t>
      </w:r>
      <w:r w:rsidR="00546FB3">
        <w:rPr>
          <w:rFonts w:asciiTheme="minorHAnsi" w:hAnsiTheme="minorHAnsi"/>
        </w:rPr>
        <w:t>10</w:t>
      </w:r>
      <w:r w:rsidRPr="00455CBF">
        <w:rPr>
          <w:rFonts w:asciiTheme="minorHAnsi" w:hAnsiTheme="minorHAnsi"/>
        </w:rPr>
        <w:t xml:space="preserve"> osób z zakresu</w:t>
      </w:r>
      <w:r w:rsidR="00DD0BD1">
        <w:rPr>
          <w:rFonts w:asciiTheme="minorHAnsi" w:hAnsiTheme="minorHAnsi"/>
        </w:rPr>
        <w:t>:</w:t>
      </w:r>
    </w:p>
    <w:p w14:paraId="1681C990" w14:textId="09F663C2" w:rsidR="00546FB3" w:rsidRPr="00546FB3" w:rsidRDefault="00B947D1" w:rsidP="00B947D1">
      <w:pPr>
        <w:spacing w:line="360" w:lineRule="auto"/>
        <w:rPr>
          <w:rFonts w:asciiTheme="minorHAnsi" w:hAnsiTheme="minorHAnsi"/>
        </w:rPr>
      </w:pPr>
      <w:r w:rsidRPr="00B947D1">
        <w:rPr>
          <w:rFonts w:asciiTheme="minorHAnsi" w:hAnsiTheme="minorHAnsi"/>
        </w:rPr>
        <w:t>Instalator systemów fotowoltaicznych z uprawnieniami elektrycznymi do 1kV</w:t>
      </w:r>
      <w:r>
        <w:rPr>
          <w:rFonts w:asciiTheme="minorHAnsi" w:hAnsiTheme="minorHAnsi"/>
        </w:rPr>
        <w:t xml:space="preserve"> </w:t>
      </w:r>
      <w:r w:rsidR="00546FB3">
        <w:rPr>
          <w:rFonts w:asciiTheme="minorHAnsi" w:hAnsiTheme="minorHAnsi"/>
        </w:rPr>
        <w:t>oraz szkoleń indywidualnych pod konkretne potrzeby pracodawców.</w:t>
      </w:r>
    </w:p>
    <w:p w14:paraId="0C1E51D0" w14:textId="77777777" w:rsidR="00455CBF" w:rsidRPr="00455CBF" w:rsidRDefault="00455CBF" w:rsidP="00B947D1">
      <w:pPr>
        <w:spacing w:line="360" w:lineRule="auto"/>
        <w:jc w:val="both"/>
        <w:rPr>
          <w:rFonts w:asciiTheme="minorHAnsi" w:hAnsiTheme="minorHAnsi"/>
        </w:rPr>
      </w:pPr>
      <w:r w:rsidRPr="00455CBF">
        <w:rPr>
          <w:rFonts w:asciiTheme="minorHAnsi" w:hAnsiTheme="minorHAnsi"/>
        </w:rPr>
        <w:t>Beneficjentami planowanych szkoleń są: bezrobotni i poszukujący pracy, w szczególności osoby nie posiadające doświadczenia w poszukiwaniu pracy, osoby, które utraciły motywację do poszukiwania pracy w związku z niepowodzeniem w jej poszukiwaniu, osoby chcące wrócić na rynek pracy po długim okresie braku aktywności zawodowej.</w:t>
      </w:r>
    </w:p>
    <w:p w14:paraId="02354A65" w14:textId="77777777" w:rsidR="003757F3" w:rsidRDefault="00BF75BF" w:rsidP="00907567">
      <w:pPr>
        <w:spacing w:line="360" w:lineRule="auto"/>
        <w:ind w:firstLine="360"/>
        <w:jc w:val="both"/>
        <w:rPr>
          <w:rFonts w:asciiTheme="minorHAnsi" w:hAnsiTheme="minorHAnsi"/>
        </w:rPr>
      </w:pPr>
      <w:r w:rsidRPr="00BD4877">
        <w:rPr>
          <w:rFonts w:asciiTheme="minorHAnsi" w:hAnsiTheme="minorHAnsi"/>
        </w:rPr>
        <w:t>W oparciu o</w:t>
      </w:r>
      <w:r w:rsidR="00411A8F" w:rsidRPr="00BD4877">
        <w:rPr>
          <w:rFonts w:asciiTheme="minorHAnsi" w:hAnsiTheme="minorHAnsi"/>
        </w:rPr>
        <w:t xml:space="preserve"> </w:t>
      </w:r>
      <w:r w:rsidR="003D126E" w:rsidRPr="00BD4877">
        <w:rPr>
          <w:rFonts w:asciiTheme="minorHAnsi" w:hAnsiTheme="minorHAnsi"/>
        </w:rPr>
        <w:t>powyższe</w:t>
      </w:r>
      <w:r w:rsidR="00D3120D" w:rsidRPr="00BD4877">
        <w:rPr>
          <w:rFonts w:asciiTheme="minorHAnsi" w:hAnsiTheme="minorHAnsi"/>
        </w:rPr>
        <w:t xml:space="preserve"> </w:t>
      </w:r>
      <w:r w:rsidR="00411A8F" w:rsidRPr="00BD4877">
        <w:rPr>
          <w:rFonts w:asciiTheme="minorHAnsi" w:hAnsiTheme="minorHAnsi"/>
        </w:rPr>
        <w:t>dane oraz</w:t>
      </w:r>
      <w:r w:rsidRPr="00BD4877">
        <w:rPr>
          <w:rFonts w:asciiTheme="minorHAnsi" w:hAnsiTheme="minorHAnsi"/>
        </w:rPr>
        <w:t xml:space="preserve"> analizę rankingu</w:t>
      </w:r>
      <w:r w:rsidR="0044794B" w:rsidRPr="00BD4877">
        <w:rPr>
          <w:rFonts w:asciiTheme="minorHAnsi" w:hAnsiTheme="minorHAnsi"/>
        </w:rPr>
        <w:t xml:space="preserve"> zawodów deficytowych i </w:t>
      </w:r>
      <w:r w:rsidRPr="00BD4877">
        <w:rPr>
          <w:rFonts w:asciiTheme="minorHAnsi" w:hAnsiTheme="minorHAnsi"/>
        </w:rPr>
        <w:t xml:space="preserve">nadwyżkowych w powiecie </w:t>
      </w:r>
      <w:r w:rsidR="003926D3">
        <w:rPr>
          <w:rFonts w:asciiTheme="minorHAnsi" w:hAnsiTheme="minorHAnsi"/>
        </w:rPr>
        <w:t>monieckim</w:t>
      </w:r>
      <w:r w:rsidR="00117004" w:rsidRPr="00BD4877">
        <w:rPr>
          <w:rFonts w:asciiTheme="minorHAnsi" w:hAnsiTheme="minorHAnsi"/>
        </w:rPr>
        <w:t xml:space="preserve"> w 20</w:t>
      </w:r>
      <w:r w:rsidR="00EA7B7A">
        <w:rPr>
          <w:rFonts w:asciiTheme="minorHAnsi" w:hAnsiTheme="minorHAnsi"/>
        </w:rPr>
        <w:t>20</w:t>
      </w:r>
      <w:r w:rsidR="00117004" w:rsidRPr="00BD4877">
        <w:rPr>
          <w:rFonts w:asciiTheme="minorHAnsi" w:hAnsiTheme="minorHAnsi"/>
        </w:rPr>
        <w:t xml:space="preserve"> </w:t>
      </w:r>
      <w:r w:rsidRPr="00BD4877">
        <w:rPr>
          <w:rFonts w:asciiTheme="minorHAnsi" w:hAnsiTheme="minorHAnsi"/>
        </w:rPr>
        <w:t xml:space="preserve"> roku,</w:t>
      </w:r>
      <w:r w:rsidR="00411A8F" w:rsidRPr="00BD4877">
        <w:rPr>
          <w:rFonts w:asciiTheme="minorHAnsi" w:hAnsiTheme="minorHAnsi"/>
        </w:rPr>
        <w:t xml:space="preserve"> diagnozy potrzeb rynku pracy w </w:t>
      </w:r>
      <w:r w:rsidRPr="00BD4877">
        <w:rPr>
          <w:rFonts w:asciiTheme="minorHAnsi" w:hAnsiTheme="minorHAnsi"/>
        </w:rPr>
        <w:t>zakresie kształcenia ustawicznego i szkolenia bezrobotn</w:t>
      </w:r>
      <w:r w:rsidR="00411A8F" w:rsidRPr="00BD4877">
        <w:rPr>
          <w:rFonts w:asciiTheme="minorHAnsi" w:hAnsiTheme="minorHAnsi"/>
        </w:rPr>
        <w:t>ych oraz analizę skuteczności i </w:t>
      </w:r>
      <w:r w:rsidRPr="00BD4877">
        <w:rPr>
          <w:rFonts w:asciiTheme="minorHAnsi" w:hAnsiTheme="minorHAnsi"/>
        </w:rPr>
        <w:t xml:space="preserve">efektywności zakończonych szkoleń przygotowano </w:t>
      </w:r>
      <w:r w:rsidR="00411A8F" w:rsidRPr="00BD4877">
        <w:rPr>
          <w:rFonts w:asciiTheme="minorHAnsi" w:hAnsiTheme="minorHAnsi"/>
        </w:rPr>
        <w:t>wykaz potrzeb szkoleniowych</w:t>
      </w:r>
      <w:r w:rsidR="00BF3348" w:rsidRPr="00BD4877">
        <w:rPr>
          <w:rFonts w:asciiTheme="minorHAnsi" w:hAnsiTheme="minorHAnsi"/>
        </w:rPr>
        <w:t>.</w:t>
      </w:r>
      <w:r w:rsidR="00AC1680" w:rsidRPr="00BD4877">
        <w:rPr>
          <w:rFonts w:asciiTheme="minorHAnsi" w:hAnsiTheme="minorHAnsi"/>
        </w:rPr>
        <w:t xml:space="preserve"> </w:t>
      </w:r>
    </w:p>
    <w:p w14:paraId="5173B026" w14:textId="428E552B" w:rsidR="00907567" w:rsidRDefault="00907567" w:rsidP="00907567">
      <w:pPr>
        <w:spacing w:line="360" w:lineRule="auto"/>
        <w:ind w:firstLine="360"/>
        <w:jc w:val="both"/>
      </w:pPr>
      <w:r w:rsidRPr="00816678">
        <w:t xml:space="preserve">Mając na uwadze </w:t>
      </w:r>
      <w:r>
        <w:t>wszystkie pozyskane</w:t>
      </w:r>
      <w:r w:rsidRPr="00816678">
        <w:t xml:space="preserve"> informacje należałoby uwzględnić w planie szkoleń</w:t>
      </w:r>
      <w:r>
        <w:t>,</w:t>
      </w:r>
      <w:r w:rsidRPr="00816678">
        <w:t xml:space="preserve"> dla osób zarejestrowanych w </w:t>
      </w:r>
      <w:r>
        <w:t>tutejszym urzędzie pracy na 20</w:t>
      </w:r>
      <w:r w:rsidR="00EA7B7A">
        <w:t>2</w:t>
      </w:r>
      <w:r w:rsidR="00B947D1">
        <w:t>1</w:t>
      </w:r>
      <w:r>
        <w:t xml:space="preserve"> rok, </w:t>
      </w:r>
      <w:r w:rsidRPr="00816678">
        <w:t>szkolenia w n/w zakresach tematycznych:</w:t>
      </w:r>
      <w:r>
        <w:t xml:space="preserve"> </w:t>
      </w:r>
    </w:p>
    <w:p w14:paraId="3ABD1BB2" w14:textId="77777777" w:rsidR="00B947D1" w:rsidRPr="00B947D1" w:rsidRDefault="00B947D1" w:rsidP="00B947D1">
      <w:pPr>
        <w:pStyle w:val="Akapitzlist"/>
        <w:numPr>
          <w:ilvl w:val="0"/>
          <w:numId w:val="5"/>
        </w:numPr>
        <w:spacing w:line="360" w:lineRule="auto"/>
      </w:pPr>
      <w:r w:rsidRPr="00B947D1">
        <w:t>Instalator systemów fotowoltaicznych z uprawnieniami elektrycznymi do 1kV</w:t>
      </w:r>
    </w:p>
    <w:p w14:paraId="0ABD4014" w14:textId="77777777" w:rsidR="00907567" w:rsidRDefault="00907567" w:rsidP="00546FB3">
      <w:pPr>
        <w:pStyle w:val="Akapitzlist"/>
        <w:spacing w:line="360" w:lineRule="auto"/>
        <w:ind w:left="1080"/>
      </w:pPr>
    </w:p>
    <w:p w14:paraId="72374284" w14:textId="77777777" w:rsidR="00D5646F" w:rsidRDefault="00B12633" w:rsidP="00E562DD">
      <w:pPr>
        <w:pStyle w:val="Akapitzlist"/>
        <w:spacing w:line="276" w:lineRule="auto"/>
        <w:ind w:left="1080" w:hanging="1080"/>
        <w:rPr>
          <w:rFonts w:asciiTheme="minorHAnsi" w:hAnsiTheme="minorHAnsi"/>
        </w:rPr>
      </w:pPr>
      <w:r w:rsidRPr="00BD4877">
        <w:rPr>
          <w:rFonts w:asciiTheme="minorHAnsi" w:hAnsiTheme="minorHAnsi"/>
        </w:rPr>
        <w:t>Sporz</w:t>
      </w:r>
      <w:r w:rsidR="00D5646F">
        <w:rPr>
          <w:rFonts w:asciiTheme="minorHAnsi" w:hAnsiTheme="minorHAnsi"/>
        </w:rPr>
        <w:t>ądził</w:t>
      </w:r>
      <w:r w:rsidR="00087C38">
        <w:rPr>
          <w:rFonts w:asciiTheme="minorHAnsi" w:hAnsiTheme="minorHAnsi"/>
        </w:rPr>
        <w:t>:</w:t>
      </w:r>
      <w:r w:rsidR="00D5646F">
        <w:rPr>
          <w:rFonts w:asciiTheme="minorHAnsi" w:hAnsiTheme="minorHAnsi"/>
        </w:rPr>
        <w:t xml:space="preserve"> </w:t>
      </w:r>
    </w:p>
    <w:p w14:paraId="4CFFB232" w14:textId="77777777" w:rsidR="00767BE0" w:rsidRPr="00BD4877" w:rsidRDefault="00B12633" w:rsidP="00E562DD">
      <w:pPr>
        <w:pStyle w:val="Akapitzlist"/>
        <w:spacing w:line="360" w:lineRule="auto"/>
        <w:ind w:left="1080" w:hanging="1080"/>
        <w:rPr>
          <w:rFonts w:asciiTheme="minorHAnsi" w:hAnsiTheme="minorHAnsi"/>
        </w:rPr>
      </w:pPr>
      <w:r w:rsidRPr="00BD4877">
        <w:rPr>
          <w:rFonts w:asciiTheme="minorHAnsi" w:hAnsiTheme="minorHAnsi"/>
        </w:rPr>
        <w:t xml:space="preserve"> </w:t>
      </w:r>
      <w:r w:rsidR="003926D3">
        <w:rPr>
          <w:rFonts w:asciiTheme="minorHAnsi" w:hAnsiTheme="minorHAnsi"/>
        </w:rPr>
        <w:t>Sławomir Dębowski</w:t>
      </w:r>
    </w:p>
    <w:sectPr w:rsidR="00767BE0" w:rsidRPr="00BD4877" w:rsidSect="00841279">
      <w:footerReference w:type="default" r:id="rId10"/>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42616" w14:textId="77777777" w:rsidR="00C952DD" w:rsidRDefault="00C952DD" w:rsidP="00FD5AB2">
      <w:r>
        <w:separator/>
      </w:r>
    </w:p>
  </w:endnote>
  <w:endnote w:type="continuationSeparator" w:id="0">
    <w:p w14:paraId="4AC38B3E" w14:textId="77777777" w:rsidR="00C952DD" w:rsidRDefault="00C952DD" w:rsidP="00FD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25468"/>
      <w:docPartObj>
        <w:docPartGallery w:val="Page Numbers (Bottom of Page)"/>
        <w:docPartUnique/>
      </w:docPartObj>
    </w:sdtPr>
    <w:sdtEndPr/>
    <w:sdtContent>
      <w:p w14:paraId="045C992A" w14:textId="77777777" w:rsidR="00C952DD" w:rsidRDefault="00ED655B">
        <w:pPr>
          <w:pStyle w:val="Stopka"/>
          <w:jc w:val="center"/>
        </w:pPr>
        <w:r>
          <w:rPr>
            <w:noProof/>
          </w:rPr>
          <w:fldChar w:fldCharType="begin"/>
        </w:r>
        <w:r>
          <w:rPr>
            <w:noProof/>
          </w:rPr>
          <w:instrText xml:space="preserve"> PAGE   \* MERGEFORMAT </w:instrText>
        </w:r>
        <w:r>
          <w:rPr>
            <w:noProof/>
          </w:rPr>
          <w:fldChar w:fldCharType="separate"/>
        </w:r>
        <w:r w:rsidR="005959D3">
          <w:rPr>
            <w:noProof/>
          </w:rPr>
          <w:t>4</w:t>
        </w:r>
        <w:r>
          <w:rPr>
            <w:noProof/>
          </w:rPr>
          <w:fldChar w:fldCharType="end"/>
        </w:r>
      </w:p>
    </w:sdtContent>
  </w:sdt>
  <w:p w14:paraId="6F6C936E" w14:textId="77777777" w:rsidR="00C952DD" w:rsidRDefault="00C952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405E7" w14:textId="77777777" w:rsidR="00C952DD" w:rsidRDefault="00C952DD" w:rsidP="00FD5AB2">
      <w:r>
        <w:separator/>
      </w:r>
    </w:p>
  </w:footnote>
  <w:footnote w:type="continuationSeparator" w:id="0">
    <w:p w14:paraId="2BE15EFA" w14:textId="77777777" w:rsidR="00C952DD" w:rsidRDefault="00C952DD" w:rsidP="00FD5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8359F"/>
    <w:multiLevelType w:val="hybridMultilevel"/>
    <w:tmpl w:val="27D8CCD8"/>
    <w:lvl w:ilvl="0" w:tplc="04150005">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BC22709"/>
    <w:multiLevelType w:val="hybridMultilevel"/>
    <w:tmpl w:val="91CE1ED6"/>
    <w:lvl w:ilvl="0" w:tplc="04150005">
      <w:start w:val="1"/>
      <w:numFmt w:val="bullet"/>
      <w:lvlText w:val=""/>
      <w:lvlJc w:val="left"/>
      <w:pPr>
        <w:ind w:left="766" w:hanging="360"/>
      </w:pPr>
      <w:rPr>
        <w:rFonts w:ascii="Wingdings" w:hAnsi="Wingdings"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 w15:restartNumberingAfterBreak="0">
    <w:nsid w:val="25653C70"/>
    <w:multiLevelType w:val="hybridMultilevel"/>
    <w:tmpl w:val="B282C7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EB0335"/>
    <w:multiLevelType w:val="hybridMultilevel"/>
    <w:tmpl w:val="88AEFEBE"/>
    <w:lvl w:ilvl="0" w:tplc="04150005">
      <w:start w:val="1"/>
      <w:numFmt w:val="bullet"/>
      <w:lvlText w:val=""/>
      <w:lvlJc w:val="left"/>
      <w:pPr>
        <w:ind w:left="766" w:hanging="360"/>
      </w:pPr>
      <w:rPr>
        <w:rFonts w:ascii="Wingdings" w:hAnsi="Wingdings"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4" w15:restartNumberingAfterBreak="0">
    <w:nsid w:val="401E0387"/>
    <w:multiLevelType w:val="hybridMultilevel"/>
    <w:tmpl w:val="1BF4A0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A2417EA"/>
    <w:multiLevelType w:val="hybridMultilevel"/>
    <w:tmpl w:val="50647C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0BD24D4"/>
    <w:multiLevelType w:val="hybridMultilevel"/>
    <w:tmpl w:val="1F74142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6CBD6BB0"/>
    <w:multiLevelType w:val="hybridMultilevel"/>
    <w:tmpl w:val="236C462A"/>
    <w:lvl w:ilvl="0" w:tplc="BFE076C4">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673CDA"/>
    <w:multiLevelType w:val="hybridMultilevel"/>
    <w:tmpl w:val="EB3C038A"/>
    <w:lvl w:ilvl="0" w:tplc="04150005">
      <w:start w:val="1"/>
      <w:numFmt w:val="bullet"/>
      <w:lvlText w:val=""/>
      <w:lvlJc w:val="left"/>
      <w:pPr>
        <w:ind w:left="782" w:hanging="360"/>
      </w:pPr>
      <w:rPr>
        <w:rFonts w:ascii="Wingdings" w:hAnsi="Wingdings"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num w:numId="1">
    <w:abstractNumId w:val="8"/>
  </w:num>
  <w:num w:numId="2">
    <w:abstractNumId w:val="0"/>
  </w:num>
  <w:num w:numId="3">
    <w:abstractNumId w:val="3"/>
  </w:num>
  <w:num w:numId="4">
    <w:abstractNumId w:val="4"/>
  </w:num>
  <w:num w:numId="5">
    <w:abstractNumId w:val="6"/>
  </w:num>
  <w:num w:numId="6">
    <w:abstractNumId w:val="2"/>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FE"/>
    <w:rsid w:val="00000C59"/>
    <w:rsid w:val="000201E2"/>
    <w:rsid w:val="00022BC8"/>
    <w:rsid w:val="00023B33"/>
    <w:rsid w:val="00037CE8"/>
    <w:rsid w:val="000650F5"/>
    <w:rsid w:val="00085911"/>
    <w:rsid w:val="00086FEB"/>
    <w:rsid w:val="00087C38"/>
    <w:rsid w:val="000A0574"/>
    <w:rsid w:val="000A49FD"/>
    <w:rsid w:val="000C1207"/>
    <w:rsid w:val="000C3B74"/>
    <w:rsid w:val="00100EB3"/>
    <w:rsid w:val="001147C0"/>
    <w:rsid w:val="00117004"/>
    <w:rsid w:val="001217E0"/>
    <w:rsid w:val="00131276"/>
    <w:rsid w:val="001402AA"/>
    <w:rsid w:val="00140FBE"/>
    <w:rsid w:val="0015628A"/>
    <w:rsid w:val="00171EF8"/>
    <w:rsid w:val="001740AD"/>
    <w:rsid w:val="001A03C9"/>
    <w:rsid w:val="001A366B"/>
    <w:rsid w:val="001B1999"/>
    <w:rsid w:val="001E1F0E"/>
    <w:rsid w:val="001E760D"/>
    <w:rsid w:val="00200758"/>
    <w:rsid w:val="002449A6"/>
    <w:rsid w:val="0025598D"/>
    <w:rsid w:val="00262EB7"/>
    <w:rsid w:val="0027192D"/>
    <w:rsid w:val="002735DB"/>
    <w:rsid w:val="002819AA"/>
    <w:rsid w:val="002A3CD9"/>
    <w:rsid w:val="002B4F77"/>
    <w:rsid w:val="002E4A44"/>
    <w:rsid w:val="002F6807"/>
    <w:rsid w:val="0030302A"/>
    <w:rsid w:val="003036D9"/>
    <w:rsid w:val="0031792A"/>
    <w:rsid w:val="003300AB"/>
    <w:rsid w:val="003309B9"/>
    <w:rsid w:val="00361D55"/>
    <w:rsid w:val="0036281A"/>
    <w:rsid w:val="003757F3"/>
    <w:rsid w:val="0037691C"/>
    <w:rsid w:val="003926D3"/>
    <w:rsid w:val="003A1AFA"/>
    <w:rsid w:val="003A2656"/>
    <w:rsid w:val="003B45CF"/>
    <w:rsid w:val="003D126E"/>
    <w:rsid w:val="003D7242"/>
    <w:rsid w:val="003E5D9F"/>
    <w:rsid w:val="00411A8F"/>
    <w:rsid w:val="00424EF2"/>
    <w:rsid w:val="00427A55"/>
    <w:rsid w:val="0044794B"/>
    <w:rsid w:val="00455CBF"/>
    <w:rsid w:val="00460BB7"/>
    <w:rsid w:val="00474960"/>
    <w:rsid w:val="00481D72"/>
    <w:rsid w:val="004A17C6"/>
    <w:rsid w:val="004A4AF7"/>
    <w:rsid w:val="004C0C76"/>
    <w:rsid w:val="004C4853"/>
    <w:rsid w:val="00510C76"/>
    <w:rsid w:val="0051184A"/>
    <w:rsid w:val="00521BA1"/>
    <w:rsid w:val="00525154"/>
    <w:rsid w:val="00546FB3"/>
    <w:rsid w:val="00572266"/>
    <w:rsid w:val="00585FF9"/>
    <w:rsid w:val="00595238"/>
    <w:rsid w:val="005959D3"/>
    <w:rsid w:val="005B5297"/>
    <w:rsid w:val="005B6D3D"/>
    <w:rsid w:val="005C1FC4"/>
    <w:rsid w:val="005C365F"/>
    <w:rsid w:val="005D18A4"/>
    <w:rsid w:val="006127D7"/>
    <w:rsid w:val="006575C4"/>
    <w:rsid w:val="0067073C"/>
    <w:rsid w:val="0067501B"/>
    <w:rsid w:val="006875EF"/>
    <w:rsid w:val="0069173A"/>
    <w:rsid w:val="00693652"/>
    <w:rsid w:val="006A7893"/>
    <w:rsid w:val="006B055B"/>
    <w:rsid w:val="006B4EB7"/>
    <w:rsid w:val="006C5506"/>
    <w:rsid w:val="006D419D"/>
    <w:rsid w:val="006E4F21"/>
    <w:rsid w:val="006F2392"/>
    <w:rsid w:val="006F5662"/>
    <w:rsid w:val="00703756"/>
    <w:rsid w:val="00720784"/>
    <w:rsid w:val="00722600"/>
    <w:rsid w:val="00723EC6"/>
    <w:rsid w:val="0076152C"/>
    <w:rsid w:val="00762FB1"/>
    <w:rsid w:val="00767BE0"/>
    <w:rsid w:val="007B68A9"/>
    <w:rsid w:val="007D05A7"/>
    <w:rsid w:val="007D4625"/>
    <w:rsid w:val="007D5B82"/>
    <w:rsid w:val="007F1E99"/>
    <w:rsid w:val="008005B1"/>
    <w:rsid w:val="00800C39"/>
    <w:rsid w:val="00812EEF"/>
    <w:rsid w:val="00813F9F"/>
    <w:rsid w:val="0081540D"/>
    <w:rsid w:val="00816678"/>
    <w:rsid w:val="00826AD3"/>
    <w:rsid w:val="00827D73"/>
    <w:rsid w:val="00841279"/>
    <w:rsid w:val="00850DDA"/>
    <w:rsid w:val="00854467"/>
    <w:rsid w:val="0085579D"/>
    <w:rsid w:val="00867DA5"/>
    <w:rsid w:val="00885ADB"/>
    <w:rsid w:val="00890D27"/>
    <w:rsid w:val="008B2F9C"/>
    <w:rsid w:val="008B7AA8"/>
    <w:rsid w:val="008C5D10"/>
    <w:rsid w:val="008E7290"/>
    <w:rsid w:val="008E772E"/>
    <w:rsid w:val="008F7B15"/>
    <w:rsid w:val="00907567"/>
    <w:rsid w:val="00914331"/>
    <w:rsid w:val="00914D11"/>
    <w:rsid w:val="00920736"/>
    <w:rsid w:val="00922E59"/>
    <w:rsid w:val="009346F5"/>
    <w:rsid w:val="00940EA2"/>
    <w:rsid w:val="00946AAE"/>
    <w:rsid w:val="0099284D"/>
    <w:rsid w:val="009B14F3"/>
    <w:rsid w:val="009B6E6E"/>
    <w:rsid w:val="009C3408"/>
    <w:rsid w:val="009F1FF8"/>
    <w:rsid w:val="009F2D38"/>
    <w:rsid w:val="009F45FF"/>
    <w:rsid w:val="00A034CB"/>
    <w:rsid w:val="00A32771"/>
    <w:rsid w:val="00A46156"/>
    <w:rsid w:val="00A82939"/>
    <w:rsid w:val="00A9666E"/>
    <w:rsid w:val="00AA02D2"/>
    <w:rsid w:val="00AA36B6"/>
    <w:rsid w:val="00AB56E0"/>
    <w:rsid w:val="00AB7E2B"/>
    <w:rsid w:val="00AC1680"/>
    <w:rsid w:val="00AC64AC"/>
    <w:rsid w:val="00AD5FD1"/>
    <w:rsid w:val="00AE0380"/>
    <w:rsid w:val="00B12633"/>
    <w:rsid w:val="00B26FE7"/>
    <w:rsid w:val="00B30CAC"/>
    <w:rsid w:val="00B41FE4"/>
    <w:rsid w:val="00B53709"/>
    <w:rsid w:val="00B538EA"/>
    <w:rsid w:val="00B61AA5"/>
    <w:rsid w:val="00B71A9B"/>
    <w:rsid w:val="00B92191"/>
    <w:rsid w:val="00B947D1"/>
    <w:rsid w:val="00BB40A0"/>
    <w:rsid w:val="00BB67E3"/>
    <w:rsid w:val="00BB76CB"/>
    <w:rsid w:val="00BC2915"/>
    <w:rsid w:val="00BC29DF"/>
    <w:rsid w:val="00BC735B"/>
    <w:rsid w:val="00BD4877"/>
    <w:rsid w:val="00BE3405"/>
    <w:rsid w:val="00BF3348"/>
    <w:rsid w:val="00BF3EFE"/>
    <w:rsid w:val="00BF75BF"/>
    <w:rsid w:val="00C039C7"/>
    <w:rsid w:val="00C06C8D"/>
    <w:rsid w:val="00C22655"/>
    <w:rsid w:val="00C3559A"/>
    <w:rsid w:val="00C40E57"/>
    <w:rsid w:val="00C70BA0"/>
    <w:rsid w:val="00C80C82"/>
    <w:rsid w:val="00C952DD"/>
    <w:rsid w:val="00CB31AA"/>
    <w:rsid w:val="00CB6B13"/>
    <w:rsid w:val="00CC1A14"/>
    <w:rsid w:val="00CD7252"/>
    <w:rsid w:val="00D00F65"/>
    <w:rsid w:val="00D12D02"/>
    <w:rsid w:val="00D22B85"/>
    <w:rsid w:val="00D30D65"/>
    <w:rsid w:val="00D3120D"/>
    <w:rsid w:val="00D438CE"/>
    <w:rsid w:val="00D47873"/>
    <w:rsid w:val="00D51D9F"/>
    <w:rsid w:val="00D55C94"/>
    <w:rsid w:val="00D5646F"/>
    <w:rsid w:val="00D62A0E"/>
    <w:rsid w:val="00D84CCB"/>
    <w:rsid w:val="00D87B35"/>
    <w:rsid w:val="00D93E35"/>
    <w:rsid w:val="00D94CD8"/>
    <w:rsid w:val="00DA354A"/>
    <w:rsid w:val="00DB7FCC"/>
    <w:rsid w:val="00DC0F07"/>
    <w:rsid w:val="00DC3132"/>
    <w:rsid w:val="00DC7981"/>
    <w:rsid w:val="00DD0BD1"/>
    <w:rsid w:val="00DE06AC"/>
    <w:rsid w:val="00DE1B12"/>
    <w:rsid w:val="00DE2509"/>
    <w:rsid w:val="00DF4BCC"/>
    <w:rsid w:val="00DF6B9B"/>
    <w:rsid w:val="00E05312"/>
    <w:rsid w:val="00E07E99"/>
    <w:rsid w:val="00E1068C"/>
    <w:rsid w:val="00E116BA"/>
    <w:rsid w:val="00E11AAD"/>
    <w:rsid w:val="00E167BA"/>
    <w:rsid w:val="00E264F1"/>
    <w:rsid w:val="00E31D08"/>
    <w:rsid w:val="00E42E53"/>
    <w:rsid w:val="00E562DD"/>
    <w:rsid w:val="00E710B2"/>
    <w:rsid w:val="00E82346"/>
    <w:rsid w:val="00E97DB0"/>
    <w:rsid w:val="00EA2E32"/>
    <w:rsid w:val="00EA4B65"/>
    <w:rsid w:val="00EA5746"/>
    <w:rsid w:val="00EA7B7A"/>
    <w:rsid w:val="00EB0E7D"/>
    <w:rsid w:val="00EB199A"/>
    <w:rsid w:val="00EB4D0E"/>
    <w:rsid w:val="00EC1747"/>
    <w:rsid w:val="00EC55D5"/>
    <w:rsid w:val="00ED3A69"/>
    <w:rsid w:val="00ED655B"/>
    <w:rsid w:val="00F00372"/>
    <w:rsid w:val="00F043AC"/>
    <w:rsid w:val="00F05472"/>
    <w:rsid w:val="00F22836"/>
    <w:rsid w:val="00F26555"/>
    <w:rsid w:val="00F26FDA"/>
    <w:rsid w:val="00F32A5B"/>
    <w:rsid w:val="00F47206"/>
    <w:rsid w:val="00F54D10"/>
    <w:rsid w:val="00F57CE1"/>
    <w:rsid w:val="00F623A2"/>
    <w:rsid w:val="00F63586"/>
    <w:rsid w:val="00F6385D"/>
    <w:rsid w:val="00F66CC9"/>
    <w:rsid w:val="00F70A7F"/>
    <w:rsid w:val="00F774DB"/>
    <w:rsid w:val="00F81AC4"/>
    <w:rsid w:val="00F90B51"/>
    <w:rsid w:val="00FA7BD2"/>
    <w:rsid w:val="00FB2D63"/>
    <w:rsid w:val="00FC7F4A"/>
    <w:rsid w:val="00FD0186"/>
    <w:rsid w:val="00FD5A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057C"/>
  <w15:docId w15:val="{DA5BCFD5-5DA3-4741-A188-F491E69C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3EF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455CBF"/>
    <w:pPr>
      <w:keepNext/>
      <w:keepLines/>
      <w:numPr>
        <w:numId w:val="7"/>
      </w:numPr>
      <w:spacing w:before="240" w:after="200" w:line="360" w:lineRule="auto"/>
      <w:ind w:left="714" w:hanging="357"/>
      <w:jc w:val="both"/>
      <w:outlineLvl w:val="0"/>
    </w:pPr>
    <w:rPr>
      <w:rFonts w:ascii="Century Gothic" w:eastAsiaTheme="majorEastAsia" w:hAnsi="Century Gothic" w:cstheme="majorBidi"/>
      <w:b/>
      <w:color w:val="808080" w:themeColor="background1" w:themeShade="80"/>
      <w:sz w:val="28"/>
      <w:szCs w:val="32"/>
      <w:lang w:eastAsia="en-US"/>
    </w:rPr>
  </w:style>
  <w:style w:type="paragraph" w:styleId="Nagwek2">
    <w:name w:val="heading 2"/>
    <w:basedOn w:val="Normalny"/>
    <w:next w:val="Normalny"/>
    <w:link w:val="Nagwek2Znak"/>
    <w:uiPriority w:val="9"/>
    <w:semiHidden/>
    <w:unhideWhenUsed/>
    <w:qFormat/>
    <w:rsid w:val="00EA4B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5D10"/>
    <w:pPr>
      <w:ind w:left="720"/>
      <w:contextualSpacing/>
    </w:pPr>
  </w:style>
  <w:style w:type="table" w:styleId="Tabela-Siatka">
    <w:name w:val="Table Grid"/>
    <w:basedOn w:val="Standardowy"/>
    <w:uiPriority w:val="59"/>
    <w:rsid w:val="005952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semiHidden/>
    <w:unhideWhenUsed/>
    <w:rsid w:val="00FD5AB2"/>
    <w:pPr>
      <w:tabs>
        <w:tab w:val="center" w:pos="4536"/>
        <w:tab w:val="right" w:pos="9072"/>
      </w:tabs>
    </w:pPr>
  </w:style>
  <w:style w:type="character" w:customStyle="1" w:styleId="NagwekZnak">
    <w:name w:val="Nagłówek Znak"/>
    <w:basedOn w:val="Domylnaczcionkaakapitu"/>
    <w:link w:val="Nagwek"/>
    <w:uiPriority w:val="99"/>
    <w:semiHidden/>
    <w:rsid w:val="00FD5AB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D5AB2"/>
    <w:pPr>
      <w:tabs>
        <w:tab w:val="center" w:pos="4536"/>
        <w:tab w:val="right" w:pos="9072"/>
      </w:tabs>
    </w:pPr>
  </w:style>
  <w:style w:type="character" w:customStyle="1" w:styleId="StopkaZnak">
    <w:name w:val="Stopka Znak"/>
    <w:basedOn w:val="Domylnaczcionkaakapitu"/>
    <w:link w:val="Stopka"/>
    <w:uiPriority w:val="99"/>
    <w:rsid w:val="00FD5AB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D3A69"/>
    <w:rPr>
      <w:rFonts w:ascii="Tahoma" w:hAnsi="Tahoma" w:cs="Tahoma"/>
      <w:sz w:val="16"/>
      <w:szCs w:val="16"/>
    </w:rPr>
  </w:style>
  <w:style w:type="character" w:customStyle="1" w:styleId="TekstdymkaZnak">
    <w:name w:val="Tekst dymka Znak"/>
    <w:basedOn w:val="Domylnaczcionkaakapitu"/>
    <w:link w:val="Tekstdymka"/>
    <w:uiPriority w:val="99"/>
    <w:semiHidden/>
    <w:rsid w:val="00ED3A69"/>
    <w:rPr>
      <w:rFonts w:ascii="Tahoma" w:eastAsia="Times New Roman" w:hAnsi="Tahoma" w:cs="Tahoma"/>
      <w:sz w:val="16"/>
      <w:szCs w:val="16"/>
      <w:lang w:eastAsia="pl-PL"/>
    </w:rPr>
  </w:style>
  <w:style w:type="paragraph" w:styleId="Bezodstpw">
    <w:name w:val="No Spacing"/>
    <w:link w:val="BezodstpwZnak"/>
    <w:uiPriority w:val="1"/>
    <w:qFormat/>
    <w:rsid w:val="000A49FD"/>
    <w:pPr>
      <w:spacing w:after="0" w:line="240" w:lineRule="auto"/>
    </w:pPr>
    <w:rPr>
      <w:rFonts w:eastAsiaTheme="minorEastAsia"/>
    </w:rPr>
  </w:style>
  <w:style w:type="character" w:customStyle="1" w:styleId="BezodstpwZnak">
    <w:name w:val="Bez odstępów Znak"/>
    <w:basedOn w:val="Domylnaczcionkaakapitu"/>
    <w:link w:val="Bezodstpw"/>
    <w:uiPriority w:val="1"/>
    <w:rsid w:val="000A49FD"/>
    <w:rPr>
      <w:rFonts w:eastAsiaTheme="minorEastAsia"/>
    </w:rPr>
  </w:style>
  <w:style w:type="paragraph" w:customStyle="1" w:styleId="Default">
    <w:name w:val="Default"/>
    <w:rsid w:val="007207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455CBF"/>
    <w:rPr>
      <w:rFonts w:ascii="Century Gothic" w:eastAsiaTheme="majorEastAsia" w:hAnsi="Century Gothic" w:cstheme="majorBidi"/>
      <w:b/>
      <w:color w:val="808080" w:themeColor="background1" w:themeShade="80"/>
      <w:sz w:val="28"/>
      <w:szCs w:val="32"/>
    </w:rPr>
  </w:style>
  <w:style w:type="paragraph" w:styleId="Tekstprzypisudolnego">
    <w:name w:val="footnote text"/>
    <w:basedOn w:val="Normalny"/>
    <w:link w:val="TekstprzypisudolnegoZnak"/>
    <w:uiPriority w:val="99"/>
    <w:semiHidden/>
    <w:unhideWhenUsed/>
    <w:rsid w:val="00455CBF"/>
    <w:pPr>
      <w:jc w:val="both"/>
    </w:pPr>
    <w:rPr>
      <w:rFonts w:ascii="Century Gothic" w:eastAsiaTheme="minorHAnsi" w:hAnsi="Century Gothic"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455CBF"/>
    <w:rPr>
      <w:rFonts w:ascii="Century Gothic" w:hAnsi="Century Gothic"/>
      <w:sz w:val="20"/>
      <w:szCs w:val="20"/>
    </w:rPr>
  </w:style>
  <w:style w:type="character" w:styleId="Odwoanieprzypisudolnego">
    <w:name w:val="footnote reference"/>
    <w:basedOn w:val="Domylnaczcionkaakapitu"/>
    <w:uiPriority w:val="99"/>
    <w:semiHidden/>
    <w:unhideWhenUsed/>
    <w:rsid w:val="00455CBF"/>
    <w:rPr>
      <w:vertAlign w:val="superscript"/>
    </w:rPr>
  </w:style>
  <w:style w:type="character" w:customStyle="1" w:styleId="Nagwek2Znak">
    <w:name w:val="Nagłówek 2 Znak"/>
    <w:basedOn w:val="Domylnaczcionkaakapitu"/>
    <w:link w:val="Nagwek2"/>
    <w:uiPriority w:val="9"/>
    <w:semiHidden/>
    <w:rsid w:val="00EA4B65"/>
    <w:rPr>
      <w:rFonts w:asciiTheme="majorHAnsi" w:eastAsiaTheme="majorEastAsia" w:hAnsiTheme="majorHAnsi" w:cstheme="majorBidi"/>
      <w:b/>
      <w:bCs/>
      <w:color w:val="4F81BD" w:themeColor="accent1"/>
      <w:sz w:val="26"/>
      <w:szCs w:val="26"/>
      <w:lang w:eastAsia="pl-PL"/>
    </w:rPr>
  </w:style>
  <w:style w:type="character" w:styleId="Hipercze">
    <w:name w:val="Hyperlink"/>
    <w:basedOn w:val="Domylnaczcionkaakapitu"/>
    <w:uiPriority w:val="99"/>
    <w:semiHidden/>
    <w:unhideWhenUsed/>
    <w:rsid w:val="00C95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329136">
      <w:bodyDiv w:val="1"/>
      <w:marLeft w:val="0"/>
      <w:marRight w:val="0"/>
      <w:marTop w:val="0"/>
      <w:marBottom w:val="0"/>
      <w:divBdr>
        <w:top w:val="none" w:sz="0" w:space="0" w:color="auto"/>
        <w:left w:val="none" w:sz="0" w:space="0" w:color="auto"/>
        <w:bottom w:val="none" w:sz="0" w:space="0" w:color="auto"/>
        <w:right w:val="none" w:sz="0" w:space="0" w:color="auto"/>
      </w:divBdr>
      <w:divsChild>
        <w:div w:id="1737508977">
          <w:marLeft w:val="0"/>
          <w:marRight w:val="0"/>
          <w:marTop w:val="0"/>
          <w:marBottom w:val="0"/>
          <w:divBdr>
            <w:top w:val="none" w:sz="0" w:space="0" w:color="auto"/>
            <w:left w:val="none" w:sz="0" w:space="0" w:color="auto"/>
            <w:bottom w:val="none" w:sz="0" w:space="0" w:color="auto"/>
            <w:right w:val="none" w:sz="0" w:space="0" w:color="auto"/>
          </w:divBdr>
          <w:divsChild>
            <w:div w:id="993491352">
              <w:marLeft w:val="0"/>
              <w:marRight w:val="0"/>
              <w:marTop w:val="0"/>
              <w:marBottom w:val="0"/>
              <w:divBdr>
                <w:top w:val="none" w:sz="0" w:space="0" w:color="auto"/>
                <w:left w:val="none" w:sz="0" w:space="0" w:color="auto"/>
                <w:bottom w:val="none" w:sz="0" w:space="0" w:color="auto"/>
                <w:right w:val="none" w:sz="0" w:space="0" w:color="auto"/>
              </w:divBdr>
              <w:divsChild>
                <w:div w:id="1248154703">
                  <w:marLeft w:val="0"/>
                  <w:marRight w:val="0"/>
                  <w:marTop w:val="0"/>
                  <w:marBottom w:val="0"/>
                  <w:divBdr>
                    <w:top w:val="none" w:sz="0" w:space="0" w:color="auto"/>
                    <w:left w:val="none" w:sz="0" w:space="0" w:color="auto"/>
                    <w:bottom w:val="none" w:sz="0" w:space="0" w:color="auto"/>
                    <w:right w:val="none" w:sz="0" w:space="0" w:color="auto"/>
                  </w:divBdr>
                  <w:divsChild>
                    <w:div w:id="1440416918">
                      <w:marLeft w:val="0"/>
                      <w:marRight w:val="0"/>
                      <w:marTop w:val="0"/>
                      <w:marBottom w:val="0"/>
                      <w:divBdr>
                        <w:top w:val="none" w:sz="0" w:space="0" w:color="auto"/>
                        <w:left w:val="none" w:sz="0" w:space="0" w:color="auto"/>
                        <w:bottom w:val="none" w:sz="0" w:space="0" w:color="auto"/>
                        <w:right w:val="none" w:sz="0" w:space="0" w:color="auto"/>
                      </w:divBdr>
                    </w:div>
                    <w:div w:id="1897086112">
                      <w:marLeft w:val="0"/>
                      <w:marRight w:val="0"/>
                      <w:marTop w:val="0"/>
                      <w:marBottom w:val="0"/>
                      <w:divBdr>
                        <w:top w:val="none" w:sz="0" w:space="0" w:color="auto"/>
                        <w:left w:val="none" w:sz="0" w:space="0" w:color="auto"/>
                        <w:bottom w:val="none" w:sz="0" w:space="0" w:color="auto"/>
                        <w:right w:val="none" w:sz="0" w:space="0" w:color="auto"/>
                      </w:divBdr>
                    </w:div>
                    <w:div w:id="1429424813">
                      <w:marLeft w:val="0"/>
                      <w:marRight w:val="0"/>
                      <w:marTop w:val="0"/>
                      <w:marBottom w:val="0"/>
                      <w:divBdr>
                        <w:top w:val="none" w:sz="0" w:space="0" w:color="auto"/>
                        <w:left w:val="none" w:sz="0" w:space="0" w:color="auto"/>
                        <w:bottom w:val="none" w:sz="0" w:space="0" w:color="auto"/>
                        <w:right w:val="none" w:sz="0" w:space="0" w:color="auto"/>
                      </w:divBdr>
                    </w:div>
                    <w:div w:id="2015064221">
                      <w:marLeft w:val="0"/>
                      <w:marRight w:val="0"/>
                      <w:marTop w:val="0"/>
                      <w:marBottom w:val="0"/>
                      <w:divBdr>
                        <w:top w:val="none" w:sz="0" w:space="0" w:color="auto"/>
                        <w:left w:val="none" w:sz="0" w:space="0" w:color="auto"/>
                        <w:bottom w:val="none" w:sz="0" w:space="0" w:color="auto"/>
                        <w:right w:val="none" w:sz="0" w:space="0" w:color="auto"/>
                      </w:divBdr>
                    </w:div>
                    <w:div w:id="1653482191">
                      <w:marLeft w:val="0"/>
                      <w:marRight w:val="0"/>
                      <w:marTop w:val="0"/>
                      <w:marBottom w:val="0"/>
                      <w:divBdr>
                        <w:top w:val="none" w:sz="0" w:space="0" w:color="auto"/>
                        <w:left w:val="none" w:sz="0" w:space="0" w:color="auto"/>
                        <w:bottom w:val="none" w:sz="0" w:space="0" w:color="auto"/>
                        <w:right w:val="none" w:sz="0" w:space="0" w:color="auto"/>
                      </w:divBdr>
                    </w:div>
                    <w:div w:id="2114978043">
                      <w:marLeft w:val="0"/>
                      <w:marRight w:val="0"/>
                      <w:marTop w:val="0"/>
                      <w:marBottom w:val="0"/>
                      <w:divBdr>
                        <w:top w:val="none" w:sz="0" w:space="0" w:color="auto"/>
                        <w:left w:val="none" w:sz="0" w:space="0" w:color="auto"/>
                        <w:bottom w:val="none" w:sz="0" w:space="0" w:color="auto"/>
                        <w:right w:val="none" w:sz="0" w:space="0" w:color="auto"/>
                      </w:divBdr>
                    </w:div>
                    <w:div w:id="654921822">
                      <w:marLeft w:val="0"/>
                      <w:marRight w:val="0"/>
                      <w:marTop w:val="0"/>
                      <w:marBottom w:val="0"/>
                      <w:divBdr>
                        <w:top w:val="none" w:sz="0" w:space="0" w:color="auto"/>
                        <w:left w:val="none" w:sz="0" w:space="0" w:color="auto"/>
                        <w:bottom w:val="none" w:sz="0" w:space="0" w:color="auto"/>
                        <w:right w:val="none" w:sz="0" w:space="0" w:color="auto"/>
                      </w:divBdr>
                    </w:div>
                    <w:div w:id="909538391">
                      <w:marLeft w:val="0"/>
                      <w:marRight w:val="0"/>
                      <w:marTop w:val="0"/>
                      <w:marBottom w:val="0"/>
                      <w:divBdr>
                        <w:top w:val="none" w:sz="0" w:space="0" w:color="auto"/>
                        <w:left w:val="none" w:sz="0" w:space="0" w:color="auto"/>
                        <w:bottom w:val="none" w:sz="0" w:space="0" w:color="auto"/>
                        <w:right w:val="none" w:sz="0" w:space="0" w:color="auto"/>
                      </w:divBdr>
                    </w:div>
                  </w:divsChild>
                </w:div>
                <w:div w:id="103499252">
                  <w:marLeft w:val="0"/>
                  <w:marRight w:val="0"/>
                  <w:marTop w:val="0"/>
                  <w:marBottom w:val="0"/>
                  <w:divBdr>
                    <w:top w:val="none" w:sz="0" w:space="0" w:color="auto"/>
                    <w:left w:val="none" w:sz="0" w:space="0" w:color="auto"/>
                    <w:bottom w:val="none" w:sz="0" w:space="0" w:color="auto"/>
                    <w:right w:val="none" w:sz="0" w:space="0" w:color="auto"/>
                  </w:divBdr>
                  <w:divsChild>
                    <w:div w:id="1930577175">
                      <w:marLeft w:val="0"/>
                      <w:marRight w:val="0"/>
                      <w:marTop w:val="0"/>
                      <w:marBottom w:val="0"/>
                      <w:divBdr>
                        <w:top w:val="none" w:sz="0" w:space="0" w:color="auto"/>
                        <w:left w:val="none" w:sz="0" w:space="0" w:color="auto"/>
                        <w:bottom w:val="none" w:sz="0" w:space="0" w:color="auto"/>
                        <w:right w:val="none" w:sz="0" w:space="0" w:color="auto"/>
                      </w:divBdr>
                    </w:div>
                    <w:div w:id="727998327">
                      <w:marLeft w:val="0"/>
                      <w:marRight w:val="0"/>
                      <w:marTop w:val="0"/>
                      <w:marBottom w:val="0"/>
                      <w:divBdr>
                        <w:top w:val="none" w:sz="0" w:space="0" w:color="auto"/>
                        <w:left w:val="none" w:sz="0" w:space="0" w:color="auto"/>
                        <w:bottom w:val="none" w:sz="0" w:space="0" w:color="auto"/>
                        <w:right w:val="none" w:sz="0" w:space="0" w:color="auto"/>
                      </w:divBdr>
                    </w:div>
                    <w:div w:id="1970014601">
                      <w:marLeft w:val="0"/>
                      <w:marRight w:val="0"/>
                      <w:marTop w:val="0"/>
                      <w:marBottom w:val="0"/>
                      <w:divBdr>
                        <w:top w:val="none" w:sz="0" w:space="0" w:color="auto"/>
                        <w:left w:val="none" w:sz="0" w:space="0" w:color="auto"/>
                        <w:bottom w:val="none" w:sz="0" w:space="0" w:color="auto"/>
                        <w:right w:val="none" w:sz="0" w:space="0" w:color="auto"/>
                      </w:divBdr>
                    </w:div>
                    <w:div w:id="1237713114">
                      <w:marLeft w:val="0"/>
                      <w:marRight w:val="0"/>
                      <w:marTop w:val="0"/>
                      <w:marBottom w:val="0"/>
                      <w:divBdr>
                        <w:top w:val="none" w:sz="0" w:space="0" w:color="auto"/>
                        <w:left w:val="none" w:sz="0" w:space="0" w:color="auto"/>
                        <w:bottom w:val="none" w:sz="0" w:space="0" w:color="auto"/>
                        <w:right w:val="none" w:sz="0" w:space="0" w:color="auto"/>
                      </w:divBdr>
                    </w:div>
                    <w:div w:id="914777265">
                      <w:marLeft w:val="0"/>
                      <w:marRight w:val="0"/>
                      <w:marTop w:val="0"/>
                      <w:marBottom w:val="0"/>
                      <w:divBdr>
                        <w:top w:val="none" w:sz="0" w:space="0" w:color="auto"/>
                        <w:left w:val="none" w:sz="0" w:space="0" w:color="auto"/>
                        <w:bottom w:val="none" w:sz="0" w:space="0" w:color="auto"/>
                        <w:right w:val="none" w:sz="0" w:space="0" w:color="auto"/>
                      </w:divBdr>
                    </w:div>
                    <w:div w:id="117995789">
                      <w:marLeft w:val="0"/>
                      <w:marRight w:val="0"/>
                      <w:marTop w:val="0"/>
                      <w:marBottom w:val="0"/>
                      <w:divBdr>
                        <w:top w:val="none" w:sz="0" w:space="0" w:color="auto"/>
                        <w:left w:val="none" w:sz="0" w:space="0" w:color="auto"/>
                        <w:bottom w:val="none" w:sz="0" w:space="0" w:color="auto"/>
                        <w:right w:val="none" w:sz="0" w:space="0" w:color="auto"/>
                      </w:divBdr>
                    </w:div>
                    <w:div w:id="489954025">
                      <w:marLeft w:val="0"/>
                      <w:marRight w:val="0"/>
                      <w:marTop w:val="0"/>
                      <w:marBottom w:val="0"/>
                      <w:divBdr>
                        <w:top w:val="none" w:sz="0" w:space="0" w:color="auto"/>
                        <w:left w:val="none" w:sz="0" w:space="0" w:color="auto"/>
                        <w:bottom w:val="none" w:sz="0" w:space="0" w:color="auto"/>
                        <w:right w:val="none" w:sz="0" w:space="0" w:color="auto"/>
                      </w:divBdr>
                    </w:div>
                    <w:div w:id="1799567591">
                      <w:marLeft w:val="0"/>
                      <w:marRight w:val="0"/>
                      <w:marTop w:val="0"/>
                      <w:marBottom w:val="0"/>
                      <w:divBdr>
                        <w:top w:val="none" w:sz="0" w:space="0" w:color="auto"/>
                        <w:left w:val="none" w:sz="0" w:space="0" w:color="auto"/>
                        <w:bottom w:val="none" w:sz="0" w:space="0" w:color="auto"/>
                        <w:right w:val="none" w:sz="0" w:space="0" w:color="auto"/>
                      </w:divBdr>
                    </w:div>
                  </w:divsChild>
                </w:div>
                <w:div w:id="270162725">
                  <w:marLeft w:val="0"/>
                  <w:marRight w:val="0"/>
                  <w:marTop w:val="0"/>
                  <w:marBottom w:val="0"/>
                  <w:divBdr>
                    <w:top w:val="none" w:sz="0" w:space="0" w:color="auto"/>
                    <w:left w:val="none" w:sz="0" w:space="0" w:color="auto"/>
                    <w:bottom w:val="none" w:sz="0" w:space="0" w:color="auto"/>
                    <w:right w:val="none" w:sz="0" w:space="0" w:color="auto"/>
                  </w:divBdr>
                  <w:divsChild>
                    <w:div w:id="845948213">
                      <w:marLeft w:val="0"/>
                      <w:marRight w:val="0"/>
                      <w:marTop w:val="0"/>
                      <w:marBottom w:val="0"/>
                      <w:divBdr>
                        <w:top w:val="none" w:sz="0" w:space="0" w:color="auto"/>
                        <w:left w:val="none" w:sz="0" w:space="0" w:color="auto"/>
                        <w:bottom w:val="none" w:sz="0" w:space="0" w:color="auto"/>
                        <w:right w:val="none" w:sz="0" w:space="0" w:color="auto"/>
                      </w:divBdr>
                    </w:div>
                    <w:div w:id="2136637193">
                      <w:marLeft w:val="0"/>
                      <w:marRight w:val="0"/>
                      <w:marTop w:val="0"/>
                      <w:marBottom w:val="0"/>
                      <w:divBdr>
                        <w:top w:val="none" w:sz="0" w:space="0" w:color="auto"/>
                        <w:left w:val="none" w:sz="0" w:space="0" w:color="auto"/>
                        <w:bottom w:val="none" w:sz="0" w:space="0" w:color="auto"/>
                        <w:right w:val="none" w:sz="0" w:space="0" w:color="auto"/>
                      </w:divBdr>
                    </w:div>
                    <w:div w:id="950430678">
                      <w:marLeft w:val="0"/>
                      <w:marRight w:val="0"/>
                      <w:marTop w:val="0"/>
                      <w:marBottom w:val="0"/>
                      <w:divBdr>
                        <w:top w:val="none" w:sz="0" w:space="0" w:color="auto"/>
                        <w:left w:val="none" w:sz="0" w:space="0" w:color="auto"/>
                        <w:bottom w:val="none" w:sz="0" w:space="0" w:color="auto"/>
                        <w:right w:val="none" w:sz="0" w:space="0" w:color="auto"/>
                      </w:divBdr>
                    </w:div>
                    <w:div w:id="725370532">
                      <w:marLeft w:val="0"/>
                      <w:marRight w:val="0"/>
                      <w:marTop w:val="0"/>
                      <w:marBottom w:val="0"/>
                      <w:divBdr>
                        <w:top w:val="none" w:sz="0" w:space="0" w:color="auto"/>
                        <w:left w:val="none" w:sz="0" w:space="0" w:color="auto"/>
                        <w:bottom w:val="none" w:sz="0" w:space="0" w:color="auto"/>
                        <w:right w:val="none" w:sz="0" w:space="0" w:color="auto"/>
                      </w:divBdr>
                    </w:div>
                    <w:div w:id="503860997">
                      <w:marLeft w:val="0"/>
                      <w:marRight w:val="0"/>
                      <w:marTop w:val="0"/>
                      <w:marBottom w:val="0"/>
                      <w:divBdr>
                        <w:top w:val="none" w:sz="0" w:space="0" w:color="auto"/>
                        <w:left w:val="none" w:sz="0" w:space="0" w:color="auto"/>
                        <w:bottom w:val="none" w:sz="0" w:space="0" w:color="auto"/>
                        <w:right w:val="none" w:sz="0" w:space="0" w:color="auto"/>
                      </w:divBdr>
                    </w:div>
                    <w:div w:id="160583404">
                      <w:marLeft w:val="0"/>
                      <w:marRight w:val="0"/>
                      <w:marTop w:val="0"/>
                      <w:marBottom w:val="0"/>
                      <w:divBdr>
                        <w:top w:val="none" w:sz="0" w:space="0" w:color="auto"/>
                        <w:left w:val="none" w:sz="0" w:space="0" w:color="auto"/>
                        <w:bottom w:val="none" w:sz="0" w:space="0" w:color="auto"/>
                        <w:right w:val="none" w:sz="0" w:space="0" w:color="auto"/>
                      </w:divBdr>
                    </w:div>
                    <w:div w:id="1618023196">
                      <w:marLeft w:val="0"/>
                      <w:marRight w:val="0"/>
                      <w:marTop w:val="0"/>
                      <w:marBottom w:val="0"/>
                      <w:divBdr>
                        <w:top w:val="none" w:sz="0" w:space="0" w:color="auto"/>
                        <w:left w:val="none" w:sz="0" w:space="0" w:color="auto"/>
                        <w:bottom w:val="none" w:sz="0" w:space="0" w:color="auto"/>
                        <w:right w:val="none" w:sz="0" w:space="0" w:color="auto"/>
                      </w:divBdr>
                    </w:div>
                    <w:div w:id="807940542">
                      <w:marLeft w:val="0"/>
                      <w:marRight w:val="0"/>
                      <w:marTop w:val="0"/>
                      <w:marBottom w:val="0"/>
                      <w:divBdr>
                        <w:top w:val="none" w:sz="0" w:space="0" w:color="auto"/>
                        <w:left w:val="none" w:sz="0" w:space="0" w:color="auto"/>
                        <w:bottom w:val="none" w:sz="0" w:space="0" w:color="auto"/>
                        <w:right w:val="none" w:sz="0" w:space="0" w:color="auto"/>
                      </w:divBdr>
                    </w:div>
                    <w:div w:id="15913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89148">
      <w:bodyDiv w:val="1"/>
      <w:marLeft w:val="0"/>
      <w:marRight w:val="0"/>
      <w:marTop w:val="0"/>
      <w:marBottom w:val="0"/>
      <w:divBdr>
        <w:top w:val="none" w:sz="0" w:space="0" w:color="auto"/>
        <w:left w:val="none" w:sz="0" w:space="0" w:color="auto"/>
        <w:bottom w:val="none" w:sz="0" w:space="0" w:color="auto"/>
        <w:right w:val="none" w:sz="0" w:space="0" w:color="auto"/>
      </w:divBdr>
      <w:divsChild>
        <w:div w:id="257560475">
          <w:marLeft w:val="0"/>
          <w:marRight w:val="0"/>
          <w:marTop w:val="0"/>
          <w:marBottom w:val="0"/>
          <w:divBdr>
            <w:top w:val="none" w:sz="0" w:space="0" w:color="auto"/>
            <w:left w:val="none" w:sz="0" w:space="0" w:color="auto"/>
            <w:bottom w:val="none" w:sz="0" w:space="0" w:color="auto"/>
            <w:right w:val="none" w:sz="0" w:space="0" w:color="auto"/>
          </w:divBdr>
          <w:divsChild>
            <w:div w:id="198208069">
              <w:marLeft w:val="0"/>
              <w:marRight w:val="0"/>
              <w:marTop w:val="0"/>
              <w:marBottom w:val="0"/>
              <w:divBdr>
                <w:top w:val="none" w:sz="0" w:space="0" w:color="auto"/>
                <w:left w:val="none" w:sz="0" w:space="0" w:color="auto"/>
                <w:bottom w:val="none" w:sz="0" w:space="0" w:color="auto"/>
                <w:right w:val="none" w:sz="0" w:space="0" w:color="auto"/>
              </w:divBdr>
            </w:div>
            <w:div w:id="926155933">
              <w:marLeft w:val="0"/>
              <w:marRight w:val="0"/>
              <w:marTop w:val="0"/>
              <w:marBottom w:val="0"/>
              <w:divBdr>
                <w:top w:val="none" w:sz="0" w:space="0" w:color="auto"/>
                <w:left w:val="none" w:sz="0" w:space="0" w:color="auto"/>
                <w:bottom w:val="none" w:sz="0" w:space="0" w:color="auto"/>
                <w:right w:val="none" w:sz="0" w:space="0" w:color="auto"/>
              </w:divBdr>
              <w:divsChild>
                <w:div w:id="995452503">
                  <w:marLeft w:val="0"/>
                  <w:marRight w:val="0"/>
                  <w:marTop w:val="0"/>
                  <w:marBottom w:val="0"/>
                  <w:divBdr>
                    <w:top w:val="none" w:sz="0" w:space="0" w:color="auto"/>
                    <w:left w:val="none" w:sz="0" w:space="0" w:color="auto"/>
                    <w:bottom w:val="none" w:sz="0" w:space="0" w:color="auto"/>
                    <w:right w:val="none" w:sz="0" w:space="0" w:color="auto"/>
                  </w:divBdr>
                  <w:divsChild>
                    <w:div w:id="2118985789">
                      <w:marLeft w:val="0"/>
                      <w:marRight w:val="0"/>
                      <w:marTop w:val="0"/>
                      <w:marBottom w:val="0"/>
                      <w:divBdr>
                        <w:top w:val="none" w:sz="0" w:space="0" w:color="auto"/>
                        <w:left w:val="none" w:sz="0" w:space="0" w:color="auto"/>
                        <w:bottom w:val="none" w:sz="0" w:space="0" w:color="auto"/>
                        <w:right w:val="none" w:sz="0" w:space="0" w:color="auto"/>
                      </w:divBdr>
                      <w:divsChild>
                        <w:div w:id="292709454">
                          <w:marLeft w:val="0"/>
                          <w:marRight w:val="0"/>
                          <w:marTop w:val="0"/>
                          <w:marBottom w:val="0"/>
                          <w:divBdr>
                            <w:top w:val="none" w:sz="0" w:space="0" w:color="auto"/>
                            <w:left w:val="none" w:sz="0" w:space="0" w:color="auto"/>
                            <w:bottom w:val="none" w:sz="0" w:space="0" w:color="auto"/>
                            <w:right w:val="none" w:sz="0" w:space="0" w:color="auto"/>
                          </w:divBdr>
                        </w:div>
                        <w:div w:id="708191714">
                          <w:marLeft w:val="0"/>
                          <w:marRight w:val="0"/>
                          <w:marTop w:val="0"/>
                          <w:marBottom w:val="0"/>
                          <w:divBdr>
                            <w:top w:val="none" w:sz="0" w:space="0" w:color="auto"/>
                            <w:left w:val="none" w:sz="0" w:space="0" w:color="auto"/>
                            <w:bottom w:val="none" w:sz="0" w:space="0" w:color="auto"/>
                            <w:right w:val="none" w:sz="0" w:space="0" w:color="auto"/>
                          </w:divBdr>
                        </w:div>
                        <w:div w:id="1887451226">
                          <w:marLeft w:val="0"/>
                          <w:marRight w:val="0"/>
                          <w:marTop w:val="0"/>
                          <w:marBottom w:val="0"/>
                          <w:divBdr>
                            <w:top w:val="none" w:sz="0" w:space="0" w:color="auto"/>
                            <w:left w:val="none" w:sz="0" w:space="0" w:color="auto"/>
                            <w:bottom w:val="none" w:sz="0" w:space="0" w:color="auto"/>
                            <w:right w:val="none" w:sz="0" w:space="0" w:color="auto"/>
                          </w:divBdr>
                        </w:div>
                        <w:div w:id="2064594354">
                          <w:marLeft w:val="0"/>
                          <w:marRight w:val="0"/>
                          <w:marTop w:val="0"/>
                          <w:marBottom w:val="0"/>
                          <w:divBdr>
                            <w:top w:val="none" w:sz="0" w:space="0" w:color="auto"/>
                            <w:left w:val="none" w:sz="0" w:space="0" w:color="auto"/>
                            <w:bottom w:val="none" w:sz="0" w:space="0" w:color="auto"/>
                            <w:right w:val="none" w:sz="0" w:space="0" w:color="auto"/>
                          </w:divBdr>
                        </w:div>
                        <w:div w:id="237600631">
                          <w:marLeft w:val="0"/>
                          <w:marRight w:val="0"/>
                          <w:marTop w:val="0"/>
                          <w:marBottom w:val="0"/>
                          <w:divBdr>
                            <w:top w:val="none" w:sz="0" w:space="0" w:color="auto"/>
                            <w:left w:val="none" w:sz="0" w:space="0" w:color="auto"/>
                            <w:bottom w:val="none" w:sz="0" w:space="0" w:color="auto"/>
                            <w:right w:val="none" w:sz="0" w:space="0" w:color="auto"/>
                          </w:divBdr>
                        </w:div>
                        <w:div w:id="456918428">
                          <w:marLeft w:val="0"/>
                          <w:marRight w:val="0"/>
                          <w:marTop w:val="0"/>
                          <w:marBottom w:val="0"/>
                          <w:divBdr>
                            <w:top w:val="none" w:sz="0" w:space="0" w:color="auto"/>
                            <w:left w:val="none" w:sz="0" w:space="0" w:color="auto"/>
                            <w:bottom w:val="none" w:sz="0" w:space="0" w:color="auto"/>
                            <w:right w:val="none" w:sz="0" w:space="0" w:color="auto"/>
                          </w:divBdr>
                        </w:div>
                        <w:div w:id="899559808">
                          <w:marLeft w:val="0"/>
                          <w:marRight w:val="0"/>
                          <w:marTop w:val="0"/>
                          <w:marBottom w:val="0"/>
                          <w:divBdr>
                            <w:top w:val="none" w:sz="0" w:space="0" w:color="auto"/>
                            <w:left w:val="none" w:sz="0" w:space="0" w:color="auto"/>
                            <w:bottom w:val="none" w:sz="0" w:space="0" w:color="auto"/>
                            <w:right w:val="none" w:sz="0" w:space="0" w:color="auto"/>
                          </w:divBdr>
                        </w:div>
                        <w:div w:id="23289524">
                          <w:marLeft w:val="0"/>
                          <w:marRight w:val="0"/>
                          <w:marTop w:val="0"/>
                          <w:marBottom w:val="0"/>
                          <w:divBdr>
                            <w:top w:val="none" w:sz="0" w:space="0" w:color="auto"/>
                            <w:left w:val="none" w:sz="0" w:space="0" w:color="auto"/>
                            <w:bottom w:val="none" w:sz="0" w:space="0" w:color="auto"/>
                            <w:right w:val="none" w:sz="0" w:space="0" w:color="auto"/>
                          </w:divBdr>
                        </w:div>
                        <w:div w:id="1257010294">
                          <w:marLeft w:val="0"/>
                          <w:marRight w:val="0"/>
                          <w:marTop w:val="0"/>
                          <w:marBottom w:val="0"/>
                          <w:divBdr>
                            <w:top w:val="none" w:sz="0" w:space="0" w:color="auto"/>
                            <w:left w:val="none" w:sz="0" w:space="0" w:color="auto"/>
                            <w:bottom w:val="none" w:sz="0" w:space="0" w:color="auto"/>
                            <w:right w:val="none" w:sz="0" w:space="0" w:color="auto"/>
                          </w:divBdr>
                        </w:div>
                        <w:div w:id="2103530315">
                          <w:marLeft w:val="0"/>
                          <w:marRight w:val="0"/>
                          <w:marTop w:val="0"/>
                          <w:marBottom w:val="0"/>
                          <w:divBdr>
                            <w:top w:val="none" w:sz="0" w:space="0" w:color="auto"/>
                            <w:left w:val="none" w:sz="0" w:space="0" w:color="auto"/>
                            <w:bottom w:val="none" w:sz="0" w:space="0" w:color="auto"/>
                            <w:right w:val="none" w:sz="0" w:space="0" w:color="auto"/>
                          </w:divBdr>
                        </w:div>
                      </w:divsChild>
                    </w:div>
                    <w:div w:id="1060397398">
                      <w:marLeft w:val="0"/>
                      <w:marRight w:val="0"/>
                      <w:marTop w:val="0"/>
                      <w:marBottom w:val="0"/>
                      <w:divBdr>
                        <w:top w:val="none" w:sz="0" w:space="0" w:color="auto"/>
                        <w:left w:val="none" w:sz="0" w:space="0" w:color="auto"/>
                        <w:bottom w:val="none" w:sz="0" w:space="0" w:color="auto"/>
                        <w:right w:val="none" w:sz="0" w:space="0" w:color="auto"/>
                      </w:divBdr>
                      <w:divsChild>
                        <w:div w:id="1186675848">
                          <w:marLeft w:val="0"/>
                          <w:marRight w:val="0"/>
                          <w:marTop w:val="0"/>
                          <w:marBottom w:val="0"/>
                          <w:divBdr>
                            <w:top w:val="none" w:sz="0" w:space="0" w:color="auto"/>
                            <w:left w:val="none" w:sz="0" w:space="0" w:color="auto"/>
                            <w:bottom w:val="none" w:sz="0" w:space="0" w:color="auto"/>
                            <w:right w:val="none" w:sz="0" w:space="0" w:color="auto"/>
                          </w:divBdr>
                        </w:div>
                        <w:div w:id="1447964700">
                          <w:marLeft w:val="0"/>
                          <w:marRight w:val="0"/>
                          <w:marTop w:val="0"/>
                          <w:marBottom w:val="0"/>
                          <w:divBdr>
                            <w:top w:val="none" w:sz="0" w:space="0" w:color="auto"/>
                            <w:left w:val="none" w:sz="0" w:space="0" w:color="auto"/>
                            <w:bottom w:val="none" w:sz="0" w:space="0" w:color="auto"/>
                            <w:right w:val="none" w:sz="0" w:space="0" w:color="auto"/>
                          </w:divBdr>
                        </w:div>
                        <w:div w:id="684326925">
                          <w:marLeft w:val="0"/>
                          <w:marRight w:val="0"/>
                          <w:marTop w:val="0"/>
                          <w:marBottom w:val="0"/>
                          <w:divBdr>
                            <w:top w:val="none" w:sz="0" w:space="0" w:color="auto"/>
                            <w:left w:val="none" w:sz="0" w:space="0" w:color="auto"/>
                            <w:bottom w:val="none" w:sz="0" w:space="0" w:color="auto"/>
                            <w:right w:val="none" w:sz="0" w:space="0" w:color="auto"/>
                          </w:divBdr>
                        </w:div>
                        <w:div w:id="1884170563">
                          <w:marLeft w:val="0"/>
                          <w:marRight w:val="0"/>
                          <w:marTop w:val="0"/>
                          <w:marBottom w:val="0"/>
                          <w:divBdr>
                            <w:top w:val="none" w:sz="0" w:space="0" w:color="auto"/>
                            <w:left w:val="none" w:sz="0" w:space="0" w:color="auto"/>
                            <w:bottom w:val="none" w:sz="0" w:space="0" w:color="auto"/>
                            <w:right w:val="none" w:sz="0" w:space="0" w:color="auto"/>
                          </w:divBdr>
                        </w:div>
                        <w:div w:id="307902606">
                          <w:marLeft w:val="0"/>
                          <w:marRight w:val="0"/>
                          <w:marTop w:val="0"/>
                          <w:marBottom w:val="0"/>
                          <w:divBdr>
                            <w:top w:val="none" w:sz="0" w:space="0" w:color="auto"/>
                            <w:left w:val="none" w:sz="0" w:space="0" w:color="auto"/>
                            <w:bottom w:val="none" w:sz="0" w:space="0" w:color="auto"/>
                            <w:right w:val="none" w:sz="0" w:space="0" w:color="auto"/>
                          </w:divBdr>
                        </w:div>
                        <w:div w:id="667288872">
                          <w:marLeft w:val="0"/>
                          <w:marRight w:val="0"/>
                          <w:marTop w:val="0"/>
                          <w:marBottom w:val="0"/>
                          <w:divBdr>
                            <w:top w:val="none" w:sz="0" w:space="0" w:color="auto"/>
                            <w:left w:val="none" w:sz="0" w:space="0" w:color="auto"/>
                            <w:bottom w:val="none" w:sz="0" w:space="0" w:color="auto"/>
                            <w:right w:val="none" w:sz="0" w:space="0" w:color="auto"/>
                          </w:divBdr>
                        </w:div>
                        <w:div w:id="1679691580">
                          <w:marLeft w:val="0"/>
                          <w:marRight w:val="0"/>
                          <w:marTop w:val="0"/>
                          <w:marBottom w:val="0"/>
                          <w:divBdr>
                            <w:top w:val="none" w:sz="0" w:space="0" w:color="auto"/>
                            <w:left w:val="none" w:sz="0" w:space="0" w:color="auto"/>
                            <w:bottom w:val="none" w:sz="0" w:space="0" w:color="auto"/>
                            <w:right w:val="none" w:sz="0" w:space="0" w:color="auto"/>
                          </w:divBdr>
                        </w:div>
                        <w:div w:id="2112971053">
                          <w:marLeft w:val="0"/>
                          <w:marRight w:val="0"/>
                          <w:marTop w:val="0"/>
                          <w:marBottom w:val="0"/>
                          <w:divBdr>
                            <w:top w:val="none" w:sz="0" w:space="0" w:color="auto"/>
                            <w:left w:val="none" w:sz="0" w:space="0" w:color="auto"/>
                            <w:bottom w:val="none" w:sz="0" w:space="0" w:color="auto"/>
                            <w:right w:val="none" w:sz="0" w:space="0" w:color="auto"/>
                          </w:divBdr>
                        </w:div>
                        <w:div w:id="405341387">
                          <w:marLeft w:val="0"/>
                          <w:marRight w:val="0"/>
                          <w:marTop w:val="0"/>
                          <w:marBottom w:val="0"/>
                          <w:divBdr>
                            <w:top w:val="none" w:sz="0" w:space="0" w:color="auto"/>
                            <w:left w:val="none" w:sz="0" w:space="0" w:color="auto"/>
                            <w:bottom w:val="none" w:sz="0" w:space="0" w:color="auto"/>
                            <w:right w:val="none" w:sz="0" w:space="0" w:color="auto"/>
                          </w:divBdr>
                        </w:div>
                        <w:div w:id="1488015841">
                          <w:marLeft w:val="0"/>
                          <w:marRight w:val="0"/>
                          <w:marTop w:val="0"/>
                          <w:marBottom w:val="0"/>
                          <w:divBdr>
                            <w:top w:val="none" w:sz="0" w:space="0" w:color="auto"/>
                            <w:left w:val="none" w:sz="0" w:space="0" w:color="auto"/>
                            <w:bottom w:val="none" w:sz="0" w:space="0" w:color="auto"/>
                            <w:right w:val="none" w:sz="0" w:space="0" w:color="auto"/>
                          </w:divBdr>
                        </w:div>
                      </w:divsChild>
                    </w:div>
                    <w:div w:id="1768111550">
                      <w:marLeft w:val="0"/>
                      <w:marRight w:val="0"/>
                      <w:marTop w:val="0"/>
                      <w:marBottom w:val="0"/>
                      <w:divBdr>
                        <w:top w:val="none" w:sz="0" w:space="0" w:color="auto"/>
                        <w:left w:val="none" w:sz="0" w:space="0" w:color="auto"/>
                        <w:bottom w:val="none" w:sz="0" w:space="0" w:color="auto"/>
                        <w:right w:val="none" w:sz="0" w:space="0" w:color="auto"/>
                      </w:divBdr>
                      <w:divsChild>
                        <w:div w:id="1261597276">
                          <w:marLeft w:val="0"/>
                          <w:marRight w:val="0"/>
                          <w:marTop w:val="0"/>
                          <w:marBottom w:val="0"/>
                          <w:divBdr>
                            <w:top w:val="none" w:sz="0" w:space="0" w:color="auto"/>
                            <w:left w:val="none" w:sz="0" w:space="0" w:color="auto"/>
                            <w:bottom w:val="none" w:sz="0" w:space="0" w:color="auto"/>
                            <w:right w:val="none" w:sz="0" w:space="0" w:color="auto"/>
                          </w:divBdr>
                        </w:div>
                        <w:div w:id="1740984126">
                          <w:marLeft w:val="0"/>
                          <w:marRight w:val="0"/>
                          <w:marTop w:val="0"/>
                          <w:marBottom w:val="0"/>
                          <w:divBdr>
                            <w:top w:val="none" w:sz="0" w:space="0" w:color="auto"/>
                            <w:left w:val="none" w:sz="0" w:space="0" w:color="auto"/>
                            <w:bottom w:val="none" w:sz="0" w:space="0" w:color="auto"/>
                            <w:right w:val="none" w:sz="0" w:space="0" w:color="auto"/>
                          </w:divBdr>
                        </w:div>
                        <w:div w:id="750086081">
                          <w:marLeft w:val="0"/>
                          <w:marRight w:val="0"/>
                          <w:marTop w:val="0"/>
                          <w:marBottom w:val="0"/>
                          <w:divBdr>
                            <w:top w:val="none" w:sz="0" w:space="0" w:color="auto"/>
                            <w:left w:val="none" w:sz="0" w:space="0" w:color="auto"/>
                            <w:bottom w:val="none" w:sz="0" w:space="0" w:color="auto"/>
                            <w:right w:val="none" w:sz="0" w:space="0" w:color="auto"/>
                          </w:divBdr>
                        </w:div>
                        <w:div w:id="2079861939">
                          <w:marLeft w:val="0"/>
                          <w:marRight w:val="0"/>
                          <w:marTop w:val="0"/>
                          <w:marBottom w:val="0"/>
                          <w:divBdr>
                            <w:top w:val="none" w:sz="0" w:space="0" w:color="auto"/>
                            <w:left w:val="none" w:sz="0" w:space="0" w:color="auto"/>
                            <w:bottom w:val="none" w:sz="0" w:space="0" w:color="auto"/>
                            <w:right w:val="none" w:sz="0" w:space="0" w:color="auto"/>
                          </w:divBdr>
                        </w:div>
                        <w:div w:id="1905220524">
                          <w:marLeft w:val="0"/>
                          <w:marRight w:val="0"/>
                          <w:marTop w:val="0"/>
                          <w:marBottom w:val="0"/>
                          <w:divBdr>
                            <w:top w:val="none" w:sz="0" w:space="0" w:color="auto"/>
                            <w:left w:val="none" w:sz="0" w:space="0" w:color="auto"/>
                            <w:bottom w:val="none" w:sz="0" w:space="0" w:color="auto"/>
                            <w:right w:val="none" w:sz="0" w:space="0" w:color="auto"/>
                          </w:divBdr>
                        </w:div>
                        <w:div w:id="2014911039">
                          <w:marLeft w:val="0"/>
                          <w:marRight w:val="0"/>
                          <w:marTop w:val="0"/>
                          <w:marBottom w:val="0"/>
                          <w:divBdr>
                            <w:top w:val="none" w:sz="0" w:space="0" w:color="auto"/>
                            <w:left w:val="none" w:sz="0" w:space="0" w:color="auto"/>
                            <w:bottom w:val="none" w:sz="0" w:space="0" w:color="auto"/>
                            <w:right w:val="none" w:sz="0" w:space="0" w:color="auto"/>
                          </w:divBdr>
                        </w:div>
                        <w:div w:id="1971982830">
                          <w:marLeft w:val="0"/>
                          <w:marRight w:val="0"/>
                          <w:marTop w:val="0"/>
                          <w:marBottom w:val="0"/>
                          <w:divBdr>
                            <w:top w:val="none" w:sz="0" w:space="0" w:color="auto"/>
                            <w:left w:val="none" w:sz="0" w:space="0" w:color="auto"/>
                            <w:bottom w:val="none" w:sz="0" w:space="0" w:color="auto"/>
                            <w:right w:val="none" w:sz="0" w:space="0" w:color="auto"/>
                          </w:divBdr>
                        </w:div>
                        <w:div w:id="1454518582">
                          <w:marLeft w:val="0"/>
                          <w:marRight w:val="0"/>
                          <w:marTop w:val="0"/>
                          <w:marBottom w:val="0"/>
                          <w:divBdr>
                            <w:top w:val="none" w:sz="0" w:space="0" w:color="auto"/>
                            <w:left w:val="none" w:sz="0" w:space="0" w:color="auto"/>
                            <w:bottom w:val="none" w:sz="0" w:space="0" w:color="auto"/>
                            <w:right w:val="none" w:sz="0" w:space="0" w:color="auto"/>
                          </w:divBdr>
                        </w:div>
                        <w:div w:id="2121609196">
                          <w:marLeft w:val="0"/>
                          <w:marRight w:val="0"/>
                          <w:marTop w:val="0"/>
                          <w:marBottom w:val="0"/>
                          <w:divBdr>
                            <w:top w:val="none" w:sz="0" w:space="0" w:color="auto"/>
                            <w:left w:val="none" w:sz="0" w:space="0" w:color="auto"/>
                            <w:bottom w:val="none" w:sz="0" w:space="0" w:color="auto"/>
                            <w:right w:val="none" w:sz="0" w:space="0" w:color="auto"/>
                          </w:divBdr>
                        </w:div>
                        <w:div w:id="40372910">
                          <w:marLeft w:val="0"/>
                          <w:marRight w:val="0"/>
                          <w:marTop w:val="0"/>
                          <w:marBottom w:val="0"/>
                          <w:divBdr>
                            <w:top w:val="none" w:sz="0" w:space="0" w:color="auto"/>
                            <w:left w:val="none" w:sz="0" w:space="0" w:color="auto"/>
                            <w:bottom w:val="none" w:sz="0" w:space="0" w:color="auto"/>
                            <w:right w:val="none" w:sz="0" w:space="0" w:color="auto"/>
                          </w:divBdr>
                        </w:div>
                        <w:div w:id="892666776">
                          <w:marLeft w:val="0"/>
                          <w:marRight w:val="0"/>
                          <w:marTop w:val="0"/>
                          <w:marBottom w:val="0"/>
                          <w:divBdr>
                            <w:top w:val="none" w:sz="0" w:space="0" w:color="auto"/>
                            <w:left w:val="none" w:sz="0" w:space="0" w:color="auto"/>
                            <w:bottom w:val="none" w:sz="0" w:space="0" w:color="auto"/>
                            <w:right w:val="none" w:sz="0" w:space="0" w:color="auto"/>
                          </w:divBdr>
                        </w:div>
                        <w:div w:id="15542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863495">
      <w:bodyDiv w:val="1"/>
      <w:marLeft w:val="0"/>
      <w:marRight w:val="0"/>
      <w:marTop w:val="0"/>
      <w:marBottom w:val="0"/>
      <w:divBdr>
        <w:top w:val="none" w:sz="0" w:space="0" w:color="auto"/>
        <w:left w:val="none" w:sz="0" w:space="0" w:color="auto"/>
        <w:bottom w:val="none" w:sz="0" w:space="0" w:color="auto"/>
        <w:right w:val="none" w:sz="0" w:space="0" w:color="auto"/>
      </w:divBdr>
      <w:divsChild>
        <w:div w:id="941232024">
          <w:marLeft w:val="0"/>
          <w:marRight w:val="0"/>
          <w:marTop w:val="0"/>
          <w:marBottom w:val="0"/>
          <w:divBdr>
            <w:top w:val="none" w:sz="0" w:space="0" w:color="auto"/>
            <w:left w:val="none" w:sz="0" w:space="0" w:color="auto"/>
            <w:bottom w:val="none" w:sz="0" w:space="0" w:color="auto"/>
            <w:right w:val="none" w:sz="0" w:space="0" w:color="auto"/>
          </w:divBdr>
          <w:divsChild>
            <w:div w:id="2100321957">
              <w:marLeft w:val="0"/>
              <w:marRight w:val="0"/>
              <w:marTop w:val="0"/>
              <w:marBottom w:val="0"/>
              <w:divBdr>
                <w:top w:val="none" w:sz="0" w:space="0" w:color="auto"/>
                <w:left w:val="none" w:sz="0" w:space="0" w:color="auto"/>
                <w:bottom w:val="none" w:sz="0" w:space="0" w:color="auto"/>
                <w:right w:val="none" w:sz="0" w:space="0" w:color="auto"/>
              </w:divBdr>
            </w:div>
            <w:div w:id="1213930503">
              <w:marLeft w:val="0"/>
              <w:marRight w:val="0"/>
              <w:marTop w:val="0"/>
              <w:marBottom w:val="0"/>
              <w:divBdr>
                <w:top w:val="none" w:sz="0" w:space="0" w:color="auto"/>
                <w:left w:val="none" w:sz="0" w:space="0" w:color="auto"/>
                <w:bottom w:val="none" w:sz="0" w:space="0" w:color="auto"/>
                <w:right w:val="none" w:sz="0" w:space="0" w:color="auto"/>
              </w:divBdr>
              <w:divsChild>
                <w:div w:id="1365785496">
                  <w:marLeft w:val="0"/>
                  <w:marRight w:val="0"/>
                  <w:marTop w:val="0"/>
                  <w:marBottom w:val="0"/>
                  <w:divBdr>
                    <w:top w:val="none" w:sz="0" w:space="0" w:color="auto"/>
                    <w:left w:val="none" w:sz="0" w:space="0" w:color="auto"/>
                    <w:bottom w:val="none" w:sz="0" w:space="0" w:color="auto"/>
                    <w:right w:val="none" w:sz="0" w:space="0" w:color="auto"/>
                  </w:divBdr>
                  <w:divsChild>
                    <w:div w:id="1706247937">
                      <w:marLeft w:val="0"/>
                      <w:marRight w:val="0"/>
                      <w:marTop w:val="0"/>
                      <w:marBottom w:val="0"/>
                      <w:divBdr>
                        <w:top w:val="none" w:sz="0" w:space="0" w:color="auto"/>
                        <w:left w:val="none" w:sz="0" w:space="0" w:color="auto"/>
                        <w:bottom w:val="none" w:sz="0" w:space="0" w:color="auto"/>
                        <w:right w:val="none" w:sz="0" w:space="0" w:color="auto"/>
                      </w:divBdr>
                      <w:divsChild>
                        <w:div w:id="2112048242">
                          <w:marLeft w:val="0"/>
                          <w:marRight w:val="0"/>
                          <w:marTop w:val="0"/>
                          <w:marBottom w:val="0"/>
                          <w:divBdr>
                            <w:top w:val="none" w:sz="0" w:space="0" w:color="auto"/>
                            <w:left w:val="none" w:sz="0" w:space="0" w:color="auto"/>
                            <w:bottom w:val="none" w:sz="0" w:space="0" w:color="auto"/>
                            <w:right w:val="none" w:sz="0" w:space="0" w:color="auto"/>
                          </w:divBdr>
                        </w:div>
                        <w:div w:id="1343363022">
                          <w:marLeft w:val="0"/>
                          <w:marRight w:val="0"/>
                          <w:marTop w:val="0"/>
                          <w:marBottom w:val="0"/>
                          <w:divBdr>
                            <w:top w:val="none" w:sz="0" w:space="0" w:color="auto"/>
                            <w:left w:val="none" w:sz="0" w:space="0" w:color="auto"/>
                            <w:bottom w:val="none" w:sz="0" w:space="0" w:color="auto"/>
                            <w:right w:val="none" w:sz="0" w:space="0" w:color="auto"/>
                          </w:divBdr>
                        </w:div>
                        <w:div w:id="1359813986">
                          <w:marLeft w:val="0"/>
                          <w:marRight w:val="0"/>
                          <w:marTop w:val="0"/>
                          <w:marBottom w:val="0"/>
                          <w:divBdr>
                            <w:top w:val="none" w:sz="0" w:space="0" w:color="auto"/>
                            <w:left w:val="none" w:sz="0" w:space="0" w:color="auto"/>
                            <w:bottom w:val="none" w:sz="0" w:space="0" w:color="auto"/>
                            <w:right w:val="none" w:sz="0" w:space="0" w:color="auto"/>
                          </w:divBdr>
                        </w:div>
                        <w:div w:id="1231695335">
                          <w:marLeft w:val="0"/>
                          <w:marRight w:val="0"/>
                          <w:marTop w:val="0"/>
                          <w:marBottom w:val="0"/>
                          <w:divBdr>
                            <w:top w:val="none" w:sz="0" w:space="0" w:color="auto"/>
                            <w:left w:val="none" w:sz="0" w:space="0" w:color="auto"/>
                            <w:bottom w:val="none" w:sz="0" w:space="0" w:color="auto"/>
                            <w:right w:val="none" w:sz="0" w:space="0" w:color="auto"/>
                          </w:divBdr>
                        </w:div>
                        <w:div w:id="299195807">
                          <w:marLeft w:val="0"/>
                          <w:marRight w:val="0"/>
                          <w:marTop w:val="0"/>
                          <w:marBottom w:val="0"/>
                          <w:divBdr>
                            <w:top w:val="none" w:sz="0" w:space="0" w:color="auto"/>
                            <w:left w:val="none" w:sz="0" w:space="0" w:color="auto"/>
                            <w:bottom w:val="none" w:sz="0" w:space="0" w:color="auto"/>
                            <w:right w:val="none" w:sz="0" w:space="0" w:color="auto"/>
                          </w:divBdr>
                        </w:div>
                        <w:div w:id="1177310578">
                          <w:marLeft w:val="0"/>
                          <w:marRight w:val="0"/>
                          <w:marTop w:val="0"/>
                          <w:marBottom w:val="0"/>
                          <w:divBdr>
                            <w:top w:val="none" w:sz="0" w:space="0" w:color="auto"/>
                            <w:left w:val="none" w:sz="0" w:space="0" w:color="auto"/>
                            <w:bottom w:val="none" w:sz="0" w:space="0" w:color="auto"/>
                            <w:right w:val="none" w:sz="0" w:space="0" w:color="auto"/>
                          </w:divBdr>
                        </w:div>
                        <w:div w:id="612248519">
                          <w:marLeft w:val="0"/>
                          <w:marRight w:val="0"/>
                          <w:marTop w:val="0"/>
                          <w:marBottom w:val="0"/>
                          <w:divBdr>
                            <w:top w:val="none" w:sz="0" w:space="0" w:color="auto"/>
                            <w:left w:val="none" w:sz="0" w:space="0" w:color="auto"/>
                            <w:bottom w:val="none" w:sz="0" w:space="0" w:color="auto"/>
                            <w:right w:val="none" w:sz="0" w:space="0" w:color="auto"/>
                          </w:divBdr>
                        </w:div>
                        <w:div w:id="95760140">
                          <w:marLeft w:val="0"/>
                          <w:marRight w:val="0"/>
                          <w:marTop w:val="0"/>
                          <w:marBottom w:val="0"/>
                          <w:divBdr>
                            <w:top w:val="none" w:sz="0" w:space="0" w:color="auto"/>
                            <w:left w:val="none" w:sz="0" w:space="0" w:color="auto"/>
                            <w:bottom w:val="none" w:sz="0" w:space="0" w:color="auto"/>
                            <w:right w:val="none" w:sz="0" w:space="0" w:color="auto"/>
                          </w:divBdr>
                        </w:div>
                        <w:div w:id="2049336489">
                          <w:marLeft w:val="0"/>
                          <w:marRight w:val="0"/>
                          <w:marTop w:val="0"/>
                          <w:marBottom w:val="0"/>
                          <w:divBdr>
                            <w:top w:val="none" w:sz="0" w:space="0" w:color="auto"/>
                            <w:left w:val="none" w:sz="0" w:space="0" w:color="auto"/>
                            <w:bottom w:val="none" w:sz="0" w:space="0" w:color="auto"/>
                            <w:right w:val="none" w:sz="0" w:space="0" w:color="auto"/>
                          </w:divBdr>
                        </w:div>
                        <w:div w:id="1348947261">
                          <w:marLeft w:val="0"/>
                          <w:marRight w:val="0"/>
                          <w:marTop w:val="0"/>
                          <w:marBottom w:val="0"/>
                          <w:divBdr>
                            <w:top w:val="none" w:sz="0" w:space="0" w:color="auto"/>
                            <w:left w:val="none" w:sz="0" w:space="0" w:color="auto"/>
                            <w:bottom w:val="none" w:sz="0" w:space="0" w:color="auto"/>
                            <w:right w:val="none" w:sz="0" w:space="0" w:color="auto"/>
                          </w:divBdr>
                        </w:div>
                        <w:div w:id="1166628216">
                          <w:marLeft w:val="0"/>
                          <w:marRight w:val="0"/>
                          <w:marTop w:val="0"/>
                          <w:marBottom w:val="0"/>
                          <w:divBdr>
                            <w:top w:val="none" w:sz="0" w:space="0" w:color="auto"/>
                            <w:left w:val="none" w:sz="0" w:space="0" w:color="auto"/>
                            <w:bottom w:val="none" w:sz="0" w:space="0" w:color="auto"/>
                            <w:right w:val="none" w:sz="0" w:space="0" w:color="auto"/>
                          </w:divBdr>
                        </w:div>
                        <w:div w:id="168060747">
                          <w:marLeft w:val="0"/>
                          <w:marRight w:val="0"/>
                          <w:marTop w:val="0"/>
                          <w:marBottom w:val="0"/>
                          <w:divBdr>
                            <w:top w:val="none" w:sz="0" w:space="0" w:color="auto"/>
                            <w:left w:val="none" w:sz="0" w:space="0" w:color="auto"/>
                            <w:bottom w:val="none" w:sz="0" w:space="0" w:color="auto"/>
                            <w:right w:val="none" w:sz="0" w:space="0" w:color="auto"/>
                          </w:divBdr>
                        </w:div>
                        <w:div w:id="1129981116">
                          <w:marLeft w:val="0"/>
                          <w:marRight w:val="0"/>
                          <w:marTop w:val="0"/>
                          <w:marBottom w:val="0"/>
                          <w:divBdr>
                            <w:top w:val="none" w:sz="0" w:space="0" w:color="auto"/>
                            <w:left w:val="none" w:sz="0" w:space="0" w:color="auto"/>
                            <w:bottom w:val="none" w:sz="0" w:space="0" w:color="auto"/>
                            <w:right w:val="none" w:sz="0" w:space="0" w:color="auto"/>
                          </w:divBdr>
                        </w:div>
                      </w:divsChild>
                    </w:div>
                    <w:div w:id="634874533">
                      <w:marLeft w:val="0"/>
                      <w:marRight w:val="0"/>
                      <w:marTop w:val="0"/>
                      <w:marBottom w:val="0"/>
                      <w:divBdr>
                        <w:top w:val="none" w:sz="0" w:space="0" w:color="auto"/>
                        <w:left w:val="none" w:sz="0" w:space="0" w:color="auto"/>
                        <w:bottom w:val="none" w:sz="0" w:space="0" w:color="auto"/>
                        <w:right w:val="none" w:sz="0" w:space="0" w:color="auto"/>
                      </w:divBdr>
                      <w:divsChild>
                        <w:div w:id="162555111">
                          <w:marLeft w:val="0"/>
                          <w:marRight w:val="0"/>
                          <w:marTop w:val="0"/>
                          <w:marBottom w:val="0"/>
                          <w:divBdr>
                            <w:top w:val="none" w:sz="0" w:space="0" w:color="auto"/>
                            <w:left w:val="none" w:sz="0" w:space="0" w:color="auto"/>
                            <w:bottom w:val="none" w:sz="0" w:space="0" w:color="auto"/>
                            <w:right w:val="none" w:sz="0" w:space="0" w:color="auto"/>
                          </w:divBdr>
                        </w:div>
                        <w:div w:id="505094754">
                          <w:marLeft w:val="0"/>
                          <w:marRight w:val="0"/>
                          <w:marTop w:val="0"/>
                          <w:marBottom w:val="0"/>
                          <w:divBdr>
                            <w:top w:val="none" w:sz="0" w:space="0" w:color="auto"/>
                            <w:left w:val="none" w:sz="0" w:space="0" w:color="auto"/>
                            <w:bottom w:val="none" w:sz="0" w:space="0" w:color="auto"/>
                            <w:right w:val="none" w:sz="0" w:space="0" w:color="auto"/>
                          </w:divBdr>
                        </w:div>
                        <w:div w:id="745540603">
                          <w:marLeft w:val="0"/>
                          <w:marRight w:val="0"/>
                          <w:marTop w:val="0"/>
                          <w:marBottom w:val="0"/>
                          <w:divBdr>
                            <w:top w:val="none" w:sz="0" w:space="0" w:color="auto"/>
                            <w:left w:val="none" w:sz="0" w:space="0" w:color="auto"/>
                            <w:bottom w:val="none" w:sz="0" w:space="0" w:color="auto"/>
                            <w:right w:val="none" w:sz="0" w:space="0" w:color="auto"/>
                          </w:divBdr>
                        </w:div>
                        <w:div w:id="903296957">
                          <w:marLeft w:val="0"/>
                          <w:marRight w:val="0"/>
                          <w:marTop w:val="0"/>
                          <w:marBottom w:val="0"/>
                          <w:divBdr>
                            <w:top w:val="none" w:sz="0" w:space="0" w:color="auto"/>
                            <w:left w:val="none" w:sz="0" w:space="0" w:color="auto"/>
                            <w:bottom w:val="none" w:sz="0" w:space="0" w:color="auto"/>
                            <w:right w:val="none" w:sz="0" w:space="0" w:color="auto"/>
                          </w:divBdr>
                        </w:div>
                        <w:div w:id="1880438347">
                          <w:marLeft w:val="0"/>
                          <w:marRight w:val="0"/>
                          <w:marTop w:val="0"/>
                          <w:marBottom w:val="0"/>
                          <w:divBdr>
                            <w:top w:val="none" w:sz="0" w:space="0" w:color="auto"/>
                            <w:left w:val="none" w:sz="0" w:space="0" w:color="auto"/>
                            <w:bottom w:val="none" w:sz="0" w:space="0" w:color="auto"/>
                            <w:right w:val="none" w:sz="0" w:space="0" w:color="auto"/>
                          </w:divBdr>
                        </w:div>
                        <w:div w:id="15931975">
                          <w:marLeft w:val="0"/>
                          <w:marRight w:val="0"/>
                          <w:marTop w:val="0"/>
                          <w:marBottom w:val="0"/>
                          <w:divBdr>
                            <w:top w:val="none" w:sz="0" w:space="0" w:color="auto"/>
                            <w:left w:val="none" w:sz="0" w:space="0" w:color="auto"/>
                            <w:bottom w:val="none" w:sz="0" w:space="0" w:color="auto"/>
                            <w:right w:val="none" w:sz="0" w:space="0" w:color="auto"/>
                          </w:divBdr>
                        </w:div>
                        <w:div w:id="421218073">
                          <w:marLeft w:val="0"/>
                          <w:marRight w:val="0"/>
                          <w:marTop w:val="0"/>
                          <w:marBottom w:val="0"/>
                          <w:divBdr>
                            <w:top w:val="none" w:sz="0" w:space="0" w:color="auto"/>
                            <w:left w:val="none" w:sz="0" w:space="0" w:color="auto"/>
                            <w:bottom w:val="none" w:sz="0" w:space="0" w:color="auto"/>
                            <w:right w:val="none" w:sz="0" w:space="0" w:color="auto"/>
                          </w:divBdr>
                        </w:div>
                        <w:div w:id="800417332">
                          <w:marLeft w:val="0"/>
                          <w:marRight w:val="0"/>
                          <w:marTop w:val="0"/>
                          <w:marBottom w:val="0"/>
                          <w:divBdr>
                            <w:top w:val="none" w:sz="0" w:space="0" w:color="auto"/>
                            <w:left w:val="none" w:sz="0" w:space="0" w:color="auto"/>
                            <w:bottom w:val="none" w:sz="0" w:space="0" w:color="auto"/>
                            <w:right w:val="none" w:sz="0" w:space="0" w:color="auto"/>
                          </w:divBdr>
                        </w:div>
                        <w:div w:id="2143647972">
                          <w:marLeft w:val="0"/>
                          <w:marRight w:val="0"/>
                          <w:marTop w:val="0"/>
                          <w:marBottom w:val="0"/>
                          <w:divBdr>
                            <w:top w:val="none" w:sz="0" w:space="0" w:color="auto"/>
                            <w:left w:val="none" w:sz="0" w:space="0" w:color="auto"/>
                            <w:bottom w:val="none" w:sz="0" w:space="0" w:color="auto"/>
                            <w:right w:val="none" w:sz="0" w:space="0" w:color="auto"/>
                          </w:divBdr>
                        </w:div>
                        <w:div w:id="8144251">
                          <w:marLeft w:val="0"/>
                          <w:marRight w:val="0"/>
                          <w:marTop w:val="0"/>
                          <w:marBottom w:val="0"/>
                          <w:divBdr>
                            <w:top w:val="none" w:sz="0" w:space="0" w:color="auto"/>
                            <w:left w:val="none" w:sz="0" w:space="0" w:color="auto"/>
                            <w:bottom w:val="none" w:sz="0" w:space="0" w:color="auto"/>
                            <w:right w:val="none" w:sz="0" w:space="0" w:color="auto"/>
                          </w:divBdr>
                        </w:div>
                        <w:div w:id="164514171">
                          <w:marLeft w:val="0"/>
                          <w:marRight w:val="0"/>
                          <w:marTop w:val="0"/>
                          <w:marBottom w:val="0"/>
                          <w:divBdr>
                            <w:top w:val="none" w:sz="0" w:space="0" w:color="auto"/>
                            <w:left w:val="none" w:sz="0" w:space="0" w:color="auto"/>
                            <w:bottom w:val="none" w:sz="0" w:space="0" w:color="auto"/>
                            <w:right w:val="none" w:sz="0" w:space="0" w:color="auto"/>
                          </w:divBdr>
                        </w:div>
                        <w:div w:id="420761807">
                          <w:marLeft w:val="0"/>
                          <w:marRight w:val="0"/>
                          <w:marTop w:val="0"/>
                          <w:marBottom w:val="0"/>
                          <w:divBdr>
                            <w:top w:val="none" w:sz="0" w:space="0" w:color="auto"/>
                            <w:left w:val="none" w:sz="0" w:space="0" w:color="auto"/>
                            <w:bottom w:val="none" w:sz="0" w:space="0" w:color="auto"/>
                            <w:right w:val="none" w:sz="0" w:space="0" w:color="auto"/>
                          </w:divBdr>
                        </w:div>
                        <w:div w:id="1080054814">
                          <w:marLeft w:val="0"/>
                          <w:marRight w:val="0"/>
                          <w:marTop w:val="0"/>
                          <w:marBottom w:val="0"/>
                          <w:divBdr>
                            <w:top w:val="none" w:sz="0" w:space="0" w:color="auto"/>
                            <w:left w:val="none" w:sz="0" w:space="0" w:color="auto"/>
                            <w:bottom w:val="none" w:sz="0" w:space="0" w:color="auto"/>
                            <w:right w:val="none" w:sz="0" w:space="0" w:color="auto"/>
                          </w:divBdr>
                        </w:div>
                      </w:divsChild>
                    </w:div>
                    <w:div w:id="612397736">
                      <w:marLeft w:val="0"/>
                      <w:marRight w:val="0"/>
                      <w:marTop w:val="0"/>
                      <w:marBottom w:val="0"/>
                      <w:divBdr>
                        <w:top w:val="none" w:sz="0" w:space="0" w:color="auto"/>
                        <w:left w:val="none" w:sz="0" w:space="0" w:color="auto"/>
                        <w:bottom w:val="none" w:sz="0" w:space="0" w:color="auto"/>
                        <w:right w:val="none" w:sz="0" w:space="0" w:color="auto"/>
                      </w:divBdr>
                      <w:divsChild>
                        <w:div w:id="1858883741">
                          <w:marLeft w:val="0"/>
                          <w:marRight w:val="0"/>
                          <w:marTop w:val="0"/>
                          <w:marBottom w:val="0"/>
                          <w:divBdr>
                            <w:top w:val="none" w:sz="0" w:space="0" w:color="auto"/>
                            <w:left w:val="none" w:sz="0" w:space="0" w:color="auto"/>
                            <w:bottom w:val="none" w:sz="0" w:space="0" w:color="auto"/>
                            <w:right w:val="none" w:sz="0" w:space="0" w:color="auto"/>
                          </w:divBdr>
                        </w:div>
                        <w:div w:id="1067071077">
                          <w:marLeft w:val="0"/>
                          <w:marRight w:val="0"/>
                          <w:marTop w:val="0"/>
                          <w:marBottom w:val="0"/>
                          <w:divBdr>
                            <w:top w:val="none" w:sz="0" w:space="0" w:color="auto"/>
                            <w:left w:val="none" w:sz="0" w:space="0" w:color="auto"/>
                            <w:bottom w:val="none" w:sz="0" w:space="0" w:color="auto"/>
                            <w:right w:val="none" w:sz="0" w:space="0" w:color="auto"/>
                          </w:divBdr>
                        </w:div>
                        <w:div w:id="1237664081">
                          <w:marLeft w:val="0"/>
                          <w:marRight w:val="0"/>
                          <w:marTop w:val="0"/>
                          <w:marBottom w:val="0"/>
                          <w:divBdr>
                            <w:top w:val="none" w:sz="0" w:space="0" w:color="auto"/>
                            <w:left w:val="none" w:sz="0" w:space="0" w:color="auto"/>
                            <w:bottom w:val="none" w:sz="0" w:space="0" w:color="auto"/>
                            <w:right w:val="none" w:sz="0" w:space="0" w:color="auto"/>
                          </w:divBdr>
                        </w:div>
                        <w:div w:id="1483892098">
                          <w:marLeft w:val="0"/>
                          <w:marRight w:val="0"/>
                          <w:marTop w:val="0"/>
                          <w:marBottom w:val="0"/>
                          <w:divBdr>
                            <w:top w:val="none" w:sz="0" w:space="0" w:color="auto"/>
                            <w:left w:val="none" w:sz="0" w:space="0" w:color="auto"/>
                            <w:bottom w:val="none" w:sz="0" w:space="0" w:color="auto"/>
                            <w:right w:val="none" w:sz="0" w:space="0" w:color="auto"/>
                          </w:divBdr>
                        </w:div>
                        <w:div w:id="1349521017">
                          <w:marLeft w:val="0"/>
                          <w:marRight w:val="0"/>
                          <w:marTop w:val="0"/>
                          <w:marBottom w:val="0"/>
                          <w:divBdr>
                            <w:top w:val="none" w:sz="0" w:space="0" w:color="auto"/>
                            <w:left w:val="none" w:sz="0" w:space="0" w:color="auto"/>
                            <w:bottom w:val="none" w:sz="0" w:space="0" w:color="auto"/>
                            <w:right w:val="none" w:sz="0" w:space="0" w:color="auto"/>
                          </w:divBdr>
                        </w:div>
                        <w:div w:id="1200239247">
                          <w:marLeft w:val="0"/>
                          <w:marRight w:val="0"/>
                          <w:marTop w:val="0"/>
                          <w:marBottom w:val="0"/>
                          <w:divBdr>
                            <w:top w:val="none" w:sz="0" w:space="0" w:color="auto"/>
                            <w:left w:val="none" w:sz="0" w:space="0" w:color="auto"/>
                            <w:bottom w:val="none" w:sz="0" w:space="0" w:color="auto"/>
                            <w:right w:val="none" w:sz="0" w:space="0" w:color="auto"/>
                          </w:divBdr>
                        </w:div>
                        <w:div w:id="1028410246">
                          <w:marLeft w:val="0"/>
                          <w:marRight w:val="0"/>
                          <w:marTop w:val="0"/>
                          <w:marBottom w:val="0"/>
                          <w:divBdr>
                            <w:top w:val="none" w:sz="0" w:space="0" w:color="auto"/>
                            <w:left w:val="none" w:sz="0" w:space="0" w:color="auto"/>
                            <w:bottom w:val="none" w:sz="0" w:space="0" w:color="auto"/>
                            <w:right w:val="none" w:sz="0" w:space="0" w:color="auto"/>
                          </w:divBdr>
                        </w:div>
                        <w:div w:id="48574104">
                          <w:marLeft w:val="0"/>
                          <w:marRight w:val="0"/>
                          <w:marTop w:val="0"/>
                          <w:marBottom w:val="0"/>
                          <w:divBdr>
                            <w:top w:val="none" w:sz="0" w:space="0" w:color="auto"/>
                            <w:left w:val="none" w:sz="0" w:space="0" w:color="auto"/>
                            <w:bottom w:val="none" w:sz="0" w:space="0" w:color="auto"/>
                            <w:right w:val="none" w:sz="0" w:space="0" w:color="auto"/>
                          </w:divBdr>
                        </w:div>
                        <w:div w:id="181479550">
                          <w:marLeft w:val="0"/>
                          <w:marRight w:val="0"/>
                          <w:marTop w:val="0"/>
                          <w:marBottom w:val="0"/>
                          <w:divBdr>
                            <w:top w:val="none" w:sz="0" w:space="0" w:color="auto"/>
                            <w:left w:val="none" w:sz="0" w:space="0" w:color="auto"/>
                            <w:bottom w:val="none" w:sz="0" w:space="0" w:color="auto"/>
                            <w:right w:val="none" w:sz="0" w:space="0" w:color="auto"/>
                          </w:divBdr>
                        </w:div>
                        <w:div w:id="1991976727">
                          <w:marLeft w:val="0"/>
                          <w:marRight w:val="0"/>
                          <w:marTop w:val="0"/>
                          <w:marBottom w:val="0"/>
                          <w:divBdr>
                            <w:top w:val="none" w:sz="0" w:space="0" w:color="auto"/>
                            <w:left w:val="none" w:sz="0" w:space="0" w:color="auto"/>
                            <w:bottom w:val="none" w:sz="0" w:space="0" w:color="auto"/>
                            <w:right w:val="none" w:sz="0" w:space="0" w:color="auto"/>
                          </w:divBdr>
                        </w:div>
                        <w:div w:id="833451609">
                          <w:marLeft w:val="0"/>
                          <w:marRight w:val="0"/>
                          <w:marTop w:val="0"/>
                          <w:marBottom w:val="0"/>
                          <w:divBdr>
                            <w:top w:val="none" w:sz="0" w:space="0" w:color="auto"/>
                            <w:left w:val="none" w:sz="0" w:space="0" w:color="auto"/>
                            <w:bottom w:val="none" w:sz="0" w:space="0" w:color="auto"/>
                            <w:right w:val="none" w:sz="0" w:space="0" w:color="auto"/>
                          </w:divBdr>
                        </w:div>
                        <w:div w:id="1491291078">
                          <w:marLeft w:val="0"/>
                          <w:marRight w:val="0"/>
                          <w:marTop w:val="0"/>
                          <w:marBottom w:val="0"/>
                          <w:divBdr>
                            <w:top w:val="none" w:sz="0" w:space="0" w:color="auto"/>
                            <w:left w:val="none" w:sz="0" w:space="0" w:color="auto"/>
                            <w:bottom w:val="none" w:sz="0" w:space="0" w:color="auto"/>
                            <w:right w:val="none" w:sz="0" w:space="0" w:color="auto"/>
                          </w:divBdr>
                        </w:div>
                        <w:div w:id="45884320">
                          <w:marLeft w:val="0"/>
                          <w:marRight w:val="0"/>
                          <w:marTop w:val="0"/>
                          <w:marBottom w:val="0"/>
                          <w:divBdr>
                            <w:top w:val="none" w:sz="0" w:space="0" w:color="auto"/>
                            <w:left w:val="none" w:sz="0" w:space="0" w:color="auto"/>
                            <w:bottom w:val="none" w:sz="0" w:space="0" w:color="auto"/>
                            <w:right w:val="none" w:sz="0" w:space="0" w:color="auto"/>
                          </w:divBdr>
                        </w:div>
                        <w:div w:id="954796208">
                          <w:marLeft w:val="0"/>
                          <w:marRight w:val="0"/>
                          <w:marTop w:val="0"/>
                          <w:marBottom w:val="0"/>
                          <w:divBdr>
                            <w:top w:val="none" w:sz="0" w:space="0" w:color="auto"/>
                            <w:left w:val="none" w:sz="0" w:space="0" w:color="auto"/>
                            <w:bottom w:val="none" w:sz="0" w:space="0" w:color="auto"/>
                            <w:right w:val="none" w:sz="0" w:space="0" w:color="auto"/>
                          </w:divBdr>
                        </w:div>
                        <w:div w:id="11795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670237">
      <w:bodyDiv w:val="1"/>
      <w:marLeft w:val="0"/>
      <w:marRight w:val="0"/>
      <w:marTop w:val="0"/>
      <w:marBottom w:val="0"/>
      <w:divBdr>
        <w:top w:val="none" w:sz="0" w:space="0" w:color="auto"/>
        <w:left w:val="none" w:sz="0" w:space="0" w:color="auto"/>
        <w:bottom w:val="none" w:sz="0" w:space="0" w:color="auto"/>
        <w:right w:val="none" w:sz="0" w:space="0" w:color="auto"/>
      </w:divBdr>
      <w:divsChild>
        <w:div w:id="1688749193">
          <w:marLeft w:val="0"/>
          <w:marRight w:val="0"/>
          <w:marTop w:val="0"/>
          <w:marBottom w:val="0"/>
          <w:divBdr>
            <w:top w:val="none" w:sz="0" w:space="0" w:color="auto"/>
            <w:left w:val="none" w:sz="0" w:space="0" w:color="auto"/>
            <w:bottom w:val="none" w:sz="0" w:space="0" w:color="auto"/>
            <w:right w:val="none" w:sz="0" w:space="0" w:color="auto"/>
          </w:divBdr>
          <w:divsChild>
            <w:div w:id="274560428">
              <w:marLeft w:val="0"/>
              <w:marRight w:val="0"/>
              <w:marTop w:val="0"/>
              <w:marBottom w:val="0"/>
              <w:divBdr>
                <w:top w:val="none" w:sz="0" w:space="0" w:color="auto"/>
                <w:left w:val="none" w:sz="0" w:space="0" w:color="auto"/>
                <w:bottom w:val="none" w:sz="0" w:space="0" w:color="auto"/>
                <w:right w:val="none" w:sz="0" w:space="0" w:color="auto"/>
              </w:divBdr>
              <w:divsChild>
                <w:div w:id="2145846211">
                  <w:marLeft w:val="0"/>
                  <w:marRight w:val="0"/>
                  <w:marTop w:val="0"/>
                  <w:marBottom w:val="0"/>
                  <w:divBdr>
                    <w:top w:val="none" w:sz="0" w:space="0" w:color="auto"/>
                    <w:left w:val="none" w:sz="0" w:space="0" w:color="auto"/>
                    <w:bottom w:val="none" w:sz="0" w:space="0" w:color="auto"/>
                    <w:right w:val="none" w:sz="0" w:space="0" w:color="auto"/>
                  </w:divBdr>
                  <w:divsChild>
                    <w:div w:id="715276927">
                      <w:marLeft w:val="0"/>
                      <w:marRight w:val="0"/>
                      <w:marTop w:val="0"/>
                      <w:marBottom w:val="0"/>
                      <w:divBdr>
                        <w:top w:val="none" w:sz="0" w:space="0" w:color="auto"/>
                        <w:left w:val="none" w:sz="0" w:space="0" w:color="auto"/>
                        <w:bottom w:val="none" w:sz="0" w:space="0" w:color="auto"/>
                        <w:right w:val="none" w:sz="0" w:space="0" w:color="auto"/>
                      </w:divBdr>
                    </w:div>
                    <w:div w:id="538012960">
                      <w:marLeft w:val="0"/>
                      <w:marRight w:val="0"/>
                      <w:marTop w:val="0"/>
                      <w:marBottom w:val="0"/>
                      <w:divBdr>
                        <w:top w:val="none" w:sz="0" w:space="0" w:color="auto"/>
                        <w:left w:val="none" w:sz="0" w:space="0" w:color="auto"/>
                        <w:bottom w:val="none" w:sz="0" w:space="0" w:color="auto"/>
                        <w:right w:val="none" w:sz="0" w:space="0" w:color="auto"/>
                      </w:divBdr>
                    </w:div>
                    <w:div w:id="2125417607">
                      <w:marLeft w:val="0"/>
                      <w:marRight w:val="0"/>
                      <w:marTop w:val="0"/>
                      <w:marBottom w:val="0"/>
                      <w:divBdr>
                        <w:top w:val="none" w:sz="0" w:space="0" w:color="auto"/>
                        <w:left w:val="none" w:sz="0" w:space="0" w:color="auto"/>
                        <w:bottom w:val="none" w:sz="0" w:space="0" w:color="auto"/>
                        <w:right w:val="none" w:sz="0" w:space="0" w:color="auto"/>
                      </w:divBdr>
                    </w:div>
                    <w:div w:id="1685983114">
                      <w:marLeft w:val="0"/>
                      <w:marRight w:val="0"/>
                      <w:marTop w:val="0"/>
                      <w:marBottom w:val="0"/>
                      <w:divBdr>
                        <w:top w:val="none" w:sz="0" w:space="0" w:color="auto"/>
                        <w:left w:val="none" w:sz="0" w:space="0" w:color="auto"/>
                        <w:bottom w:val="none" w:sz="0" w:space="0" w:color="auto"/>
                        <w:right w:val="none" w:sz="0" w:space="0" w:color="auto"/>
                      </w:divBdr>
                    </w:div>
                    <w:div w:id="499387624">
                      <w:marLeft w:val="0"/>
                      <w:marRight w:val="0"/>
                      <w:marTop w:val="0"/>
                      <w:marBottom w:val="0"/>
                      <w:divBdr>
                        <w:top w:val="none" w:sz="0" w:space="0" w:color="auto"/>
                        <w:left w:val="none" w:sz="0" w:space="0" w:color="auto"/>
                        <w:bottom w:val="none" w:sz="0" w:space="0" w:color="auto"/>
                        <w:right w:val="none" w:sz="0" w:space="0" w:color="auto"/>
                      </w:divBdr>
                    </w:div>
                    <w:div w:id="837158174">
                      <w:marLeft w:val="0"/>
                      <w:marRight w:val="0"/>
                      <w:marTop w:val="0"/>
                      <w:marBottom w:val="0"/>
                      <w:divBdr>
                        <w:top w:val="none" w:sz="0" w:space="0" w:color="auto"/>
                        <w:left w:val="none" w:sz="0" w:space="0" w:color="auto"/>
                        <w:bottom w:val="none" w:sz="0" w:space="0" w:color="auto"/>
                        <w:right w:val="none" w:sz="0" w:space="0" w:color="auto"/>
                      </w:divBdr>
                    </w:div>
                    <w:div w:id="1281955048">
                      <w:marLeft w:val="0"/>
                      <w:marRight w:val="0"/>
                      <w:marTop w:val="0"/>
                      <w:marBottom w:val="0"/>
                      <w:divBdr>
                        <w:top w:val="none" w:sz="0" w:space="0" w:color="auto"/>
                        <w:left w:val="none" w:sz="0" w:space="0" w:color="auto"/>
                        <w:bottom w:val="none" w:sz="0" w:space="0" w:color="auto"/>
                        <w:right w:val="none" w:sz="0" w:space="0" w:color="auto"/>
                      </w:divBdr>
                    </w:div>
                    <w:div w:id="385295522">
                      <w:marLeft w:val="0"/>
                      <w:marRight w:val="0"/>
                      <w:marTop w:val="0"/>
                      <w:marBottom w:val="0"/>
                      <w:divBdr>
                        <w:top w:val="none" w:sz="0" w:space="0" w:color="auto"/>
                        <w:left w:val="none" w:sz="0" w:space="0" w:color="auto"/>
                        <w:bottom w:val="none" w:sz="0" w:space="0" w:color="auto"/>
                        <w:right w:val="none" w:sz="0" w:space="0" w:color="auto"/>
                      </w:divBdr>
                    </w:div>
                  </w:divsChild>
                </w:div>
                <w:div w:id="52430227">
                  <w:marLeft w:val="0"/>
                  <w:marRight w:val="0"/>
                  <w:marTop w:val="0"/>
                  <w:marBottom w:val="0"/>
                  <w:divBdr>
                    <w:top w:val="none" w:sz="0" w:space="0" w:color="auto"/>
                    <w:left w:val="none" w:sz="0" w:space="0" w:color="auto"/>
                    <w:bottom w:val="none" w:sz="0" w:space="0" w:color="auto"/>
                    <w:right w:val="none" w:sz="0" w:space="0" w:color="auto"/>
                  </w:divBdr>
                  <w:divsChild>
                    <w:div w:id="1487286402">
                      <w:marLeft w:val="0"/>
                      <w:marRight w:val="0"/>
                      <w:marTop w:val="0"/>
                      <w:marBottom w:val="0"/>
                      <w:divBdr>
                        <w:top w:val="none" w:sz="0" w:space="0" w:color="auto"/>
                        <w:left w:val="none" w:sz="0" w:space="0" w:color="auto"/>
                        <w:bottom w:val="none" w:sz="0" w:space="0" w:color="auto"/>
                        <w:right w:val="none" w:sz="0" w:space="0" w:color="auto"/>
                      </w:divBdr>
                    </w:div>
                    <w:div w:id="272440317">
                      <w:marLeft w:val="0"/>
                      <w:marRight w:val="0"/>
                      <w:marTop w:val="0"/>
                      <w:marBottom w:val="0"/>
                      <w:divBdr>
                        <w:top w:val="none" w:sz="0" w:space="0" w:color="auto"/>
                        <w:left w:val="none" w:sz="0" w:space="0" w:color="auto"/>
                        <w:bottom w:val="none" w:sz="0" w:space="0" w:color="auto"/>
                        <w:right w:val="none" w:sz="0" w:space="0" w:color="auto"/>
                      </w:divBdr>
                    </w:div>
                    <w:div w:id="1086806096">
                      <w:marLeft w:val="0"/>
                      <w:marRight w:val="0"/>
                      <w:marTop w:val="0"/>
                      <w:marBottom w:val="0"/>
                      <w:divBdr>
                        <w:top w:val="none" w:sz="0" w:space="0" w:color="auto"/>
                        <w:left w:val="none" w:sz="0" w:space="0" w:color="auto"/>
                        <w:bottom w:val="none" w:sz="0" w:space="0" w:color="auto"/>
                        <w:right w:val="none" w:sz="0" w:space="0" w:color="auto"/>
                      </w:divBdr>
                    </w:div>
                    <w:div w:id="619533278">
                      <w:marLeft w:val="0"/>
                      <w:marRight w:val="0"/>
                      <w:marTop w:val="0"/>
                      <w:marBottom w:val="0"/>
                      <w:divBdr>
                        <w:top w:val="none" w:sz="0" w:space="0" w:color="auto"/>
                        <w:left w:val="none" w:sz="0" w:space="0" w:color="auto"/>
                        <w:bottom w:val="none" w:sz="0" w:space="0" w:color="auto"/>
                        <w:right w:val="none" w:sz="0" w:space="0" w:color="auto"/>
                      </w:divBdr>
                    </w:div>
                    <w:div w:id="297540813">
                      <w:marLeft w:val="0"/>
                      <w:marRight w:val="0"/>
                      <w:marTop w:val="0"/>
                      <w:marBottom w:val="0"/>
                      <w:divBdr>
                        <w:top w:val="none" w:sz="0" w:space="0" w:color="auto"/>
                        <w:left w:val="none" w:sz="0" w:space="0" w:color="auto"/>
                        <w:bottom w:val="none" w:sz="0" w:space="0" w:color="auto"/>
                        <w:right w:val="none" w:sz="0" w:space="0" w:color="auto"/>
                      </w:divBdr>
                    </w:div>
                    <w:div w:id="2046826095">
                      <w:marLeft w:val="0"/>
                      <w:marRight w:val="0"/>
                      <w:marTop w:val="0"/>
                      <w:marBottom w:val="0"/>
                      <w:divBdr>
                        <w:top w:val="none" w:sz="0" w:space="0" w:color="auto"/>
                        <w:left w:val="none" w:sz="0" w:space="0" w:color="auto"/>
                        <w:bottom w:val="none" w:sz="0" w:space="0" w:color="auto"/>
                        <w:right w:val="none" w:sz="0" w:space="0" w:color="auto"/>
                      </w:divBdr>
                    </w:div>
                    <w:div w:id="1033725353">
                      <w:marLeft w:val="0"/>
                      <w:marRight w:val="0"/>
                      <w:marTop w:val="0"/>
                      <w:marBottom w:val="0"/>
                      <w:divBdr>
                        <w:top w:val="none" w:sz="0" w:space="0" w:color="auto"/>
                        <w:left w:val="none" w:sz="0" w:space="0" w:color="auto"/>
                        <w:bottom w:val="none" w:sz="0" w:space="0" w:color="auto"/>
                        <w:right w:val="none" w:sz="0" w:space="0" w:color="auto"/>
                      </w:divBdr>
                    </w:div>
                    <w:div w:id="477308510">
                      <w:marLeft w:val="0"/>
                      <w:marRight w:val="0"/>
                      <w:marTop w:val="0"/>
                      <w:marBottom w:val="0"/>
                      <w:divBdr>
                        <w:top w:val="none" w:sz="0" w:space="0" w:color="auto"/>
                        <w:left w:val="none" w:sz="0" w:space="0" w:color="auto"/>
                        <w:bottom w:val="none" w:sz="0" w:space="0" w:color="auto"/>
                        <w:right w:val="none" w:sz="0" w:space="0" w:color="auto"/>
                      </w:divBdr>
                    </w:div>
                  </w:divsChild>
                </w:div>
                <w:div w:id="2087533092">
                  <w:marLeft w:val="0"/>
                  <w:marRight w:val="0"/>
                  <w:marTop w:val="0"/>
                  <w:marBottom w:val="0"/>
                  <w:divBdr>
                    <w:top w:val="none" w:sz="0" w:space="0" w:color="auto"/>
                    <w:left w:val="none" w:sz="0" w:space="0" w:color="auto"/>
                    <w:bottom w:val="none" w:sz="0" w:space="0" w:color="auto"/>
                    <w:right w:val="none" w:sz="0" w:space="0" w:color="auto"/>
                  </w:divBdr>
                  <w:divsChild>
                    <w:div w:id="1700273902">
                      <w:marLeft w:val="0"/>
                      <w:marRight w:val="0"/>
                      <w:marTop w:val="0"/>
                      <w:marBottom w:val="0"/>
                      <w:divBdr>
                        <w:top w:val="none" w:sz="0" w:space="0" w:color="auto"/>
                        <w:left w:val="none" w:sz="0" w:space="0" w:color="auto"/>
                        <w:bottom w:val="none" w:sz="0" w:space="0" w:color="auto"/>
                        <w:right w:val="none" w:sz="0" w:space="0" w:color="auto"/>
                      </w:divBdr>
                    </w:div>
                    <w:div w:id="843977036">
                      <w:marLeft w:val="0"/>
                      <w:marRight w:val="0"/>
                      <w:marTop w:val="0"/>
                      <w:marBottom w:val="0"/>
                      <w:divBdr>
                        <w:top w:val="none" w:sz="0" w:space="0" w:color="auto"/>
                        <w:left w:val="none" w:sz="0" w:space="0" w:color="auto"/>
                        <w:bottom w:val="none" w:sz="0" w:space="0" w:color="auto"/>
                        <w:right w:val="none" w:sz="0" w:space="0" w:color="auto"/>
                      </w:divBdr>
                    </w:div>
                    <w:div w:id="717241446">
                      <w:marLeft w:val="0"/>
                      <w:marRight w:val="0"/>
                      <w:marTop w:val="0"/>
                      <w:marBottom w:val="0"/>
                      <w:divBdr>
                        <w:top w:val="none" w:sz="0" w:space="0" w:color="auto"/>
                        <w:left w:val="none" w:sz="0" w:space="0" w:color="auto"/>
                        <w:bottom w:val="none" w:sz="0" w:space="0" w:color="auto"/>
                        <w:right w:val="none" w:sz="0" w:space="0" w:color="auto"/>
                      </w:divBdr>
                    </w:div>
                    <w:div w:id="480854618">
                      <w:marLeft w:val="0"/>
                      <w:marRight w:val="0"/>
                      <w:marTop w:val="0"/>
                      <w:marBottom w:val="0"/>
                      <w:divBdr>
                        <w:top w:val="none" w:sz="0" w:space="0" w:color="auto"/>
                        <w:left w:val="none" w:sz="0" w:space="0" w:color="auto"/>
                        <w:bottom w:val="none" w:sz="0" w:space="0" w:color="auto"/>
                        <w:right w:val="none" w:sz="0" w:space="0" w:color="auto"/>
                      </w:divBdr>
                    </w:div>
                    <w:div w:id="585459153">
                      <w:marLeft w:val="0"/>
                      <w:marRight w:val="0"/>
                      <w:marTop w:val="0"/>
                      <w:marBottom w:val="0"/>
                      <w:divBdr>
                        <w:top w:val="none" w:sz="0" w:space="0" w:color="auto"/>
                        <w:left w:val="none" w:sz="0" w:space="0" w:color="auto"/>
                        <w:bottom w:val="none" w:sz="0" w:space="0" w:color="auto"/>
                        <w:right w:val="none" w:sz="0" w:space="0" w:color="auto"/>
                      </w:divBdr>
                    </w:div>
                    <w:div w:id="791097646">
                      <w:marLeft w:val="0"/>
                      <w:marRight w:val="0"/>
                      <w:marTop w:val="0"/>
                      <w:marBottom w:val="0"/>
                      <w:divBdr>
                        <w:top w:val="none" w:sz="0" w:space="0" w:color="auto"/>
                        <w:left w:val="none" w:sz="0" w:space="0" w:color="auto"/>
                        <w:bottom w:val="none" w:sz="0" w:space="0" w:color="auto"/>
                        <w:right w:val="none" w:sz="0" w:space="0" w:color="auto"/>
                      </w:divBdr>
                    </w:div>
                    <w:div w:id="1032729583">
                      <w:marLeft w:val="0"/>
                      <w:marRight w:val="0"/>
                      <w:marTop w:val="0"/>
                      <w:marBottom w:val="0"/>
                      <w:divBdr>
                        <w:top w:val="none" w:sz="0" w:space="0" w:color="auto"/>
                        <w:left w:val="none" w:sz="0" w:space="0" w:color="auto"/>
                        <w:bottom w:val="none" w:sz="0" w:space="0" w:color="auto"/>
                        <w:right w:val="none" w:sz="0" w:space="0" w:color="auto"/>
                      </w:divBdr>
                    </w:div>
                    <w:div w:id="1910919437">
                      <w:marLeft w:val="0"/>
                      <w:marRight w:val="0"/>
                      <w:marTop w:val="0"/>
                      <w:marBottom w:val="0"/>
                      <w:divBdr>
                        <w:top w:val="none" w:sz="0" w:space="0" w:color="auto"/>
                        <w:left w:val="none" w:sz="0" w:space="0" w:color="auto"/>
                        <w:bottom w:val="none" w:sz="0" w:space="0" w:color="auto"/>
                        <w:right w:val="none" w:sz="0" w:space="0" w:color="auto"/>
                      </w:divBdr>
                    </w:div>
                    <w:div w:id="2418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26913">
      <w:bodyDiv w:val="1"/>
      <w:marLeft w:val="0"/>
      <w:marRight w:val="0"/>
      <w:marTop w:val="0"/>
      <w:marBottom w:val="0"/>
      <w:divBdr>
        <w:top w:val="none" w:sz="0" w:space="0" w:color="auto"/>
        <w:left w:val="none" w:sz="0" w:space="0" w:color="auto"/>
        <w:bottom w:val="none" w:sz="0" w:space="0" w:color="auto"/>
        <w:right w:val="none" w:sz="0" w:space="0" w:color="auto"/>
      </w:divBdr>
      <w:divsChild>
        <w:div w:id="228923945">
          <w:marLeft w:val="0"/>
          <w:marRight w:val="0"/>
          <w:marTop w:val="0"/>
          <w:marBottom w:val="0"/>
          <w:divBdr>
            <w:top w:val="none" w:sz="0" w:space="0" w:color="auto"/>
            <w:left w:val="none" w:sz="0" w:space="0" w:color="auto"/>
            <w:bottom w:val="none" w:sz="0" w:space="0" w:color="auto"/>
            <w:right w:val="none" w:sz="0" w:space="0" w:color="auto"/>
          </w:divBdr>
        </w:div>
        <w:div w:id="737675599">
          <w:marLeft w:val="0"/>
          <w:marRight w:val="0"/>
          <w:marTop w:val="0"/>
          <w:marBottom w:val="0"/>
          <w:divBdr>
            <w:top w:val="none" w:sz="0" w:space="0" w:color="auto"/>
            <w:left w:val="none" w:sz="0" w:space="0" w:color="auto"/>
            <w:bottom w:val="none" w:sz="0" w:space="0" w:color="auto"/>
            <w:right w:val="none" w:sz="0" w:space="0" w:color="auto"/>
          </w:divBdr>
        </w:div>
        <w:div w:id="694040840">
          <w:marLeft w:val="0"/>
          <w:marRight w:val="0"/>
          <w:marTop w:val="0"/>
          <w:marBottom w:val="0"/>
          <w:divBdr>
            <w:top w:val="none" w:sz="0" w:space="0" w:color="auto"/>
            <w:left w:val="none" w:sz="0" w:space="0" w:color="auto"/>
            <w:bottom w:val="none" w:sz="0" w:space="0" w:color="auto"/>
            <w:right w:val="none" w:sz="0" w:space="0" w:color="auto"/>
          </w:divBdr>
        </w:div>
        <w:div w:id="1870878362">
          <w:marLeft w:val="0"/>
          <w:marRight w:val="0"/>
          <w:marTop w:val="0"/>
          <w:marBottom w:val="0"/>
          <w:divBdr>
            <w:top w:val="none" w:sz="0" w:space="0" w:color="auto"/>
            <w:left w:val="none" w:sz="0" w:space="0" w:color="auto"/>
            <w:bottom w:val="none" w:sz="0" w:space="0" w:color="auto"/>
            <w:right w:val="none" w:sz="0" w:space="0" w:color="auto"/>
          </w:divBdr>
        </w:div>
        <w:div w:id="1740013012">
          <w:marLeft w:val="0"/>
          <w:marRight w:val="0"/>
          <w:marTop w:val="0"/>
          <w:marBottom w:val="0"/>
          <w:divBdr>
            <w:top w:val="none" w:sz="0" w:space="0" w:color="auto"/>
            <w:left w:val="none" w:sz="0" w:space="0" w:color="auto"/>
            <w:bottom w:val="none" w:sz="0" w:space="0" w:color="auto"/>
            <w:right w:val="none" w:sz="0" w:space="0" w:color="auto"/>
          </w:divBdr>
        </w:div>
        <w:div w:id="1644238435">
          <w:marLeft w:val="0"/>
          <w:marRight w:val="0"/>
          <w:marTop w:val="0"/>
          <w:marBottom w:val="0"/>
          <w:divBdr>
            <w:top w:val="none" w:sz="0" w:space="0" w:color="auto"/>
            <w:left w:val="none" w:sz="0" w:space="0" w:color="auto"/>
            <w:bottom w:val="none" w:sz="0" w:space="0" w:color="auto"/>
            <w:right w:val="none" w:sz="0" w:space="0" w:color="auto"/>
          </w:divBdr>
        </w:div>
        <w:div w:id="1834030180">
          <w:marLeft w:val="0"/>
          <w:marRight w:val="0"/>
          <w:marTop w:val="0"/>
          <w:marBottom w:val="0"/>
          <w:divBdr>
            <w:top w:val="none" w:sz="0" w:space="0" w:color="auto"/>
            <w:left w:val="none" w:sz="0" w:space="0" w:color="auto"/>
            <w:bottom w:val="none" w:sz="0" w:space="0" w:color="auto"/>
            <w:right w:val="none" w:sz="0" w:space="0" w:color="auto"/>
          </w:divBdr>
        </w:div>
        <w:div w:id="1246842594">
          <w:marLeft w:val="0"/>
          <w:marRight w:val="0"/>
          <w:marTop w:val="0"/>
          <w:marBottom w:val="0"/>
          <w:divBdr>
            <w:top w:val="none" w:sz="0" w:space="0" w:color="auto"/>
            <w:left w:val="none" w:sz="0" w:space="0" w:color="auto"/>
            <w:bottom w:val="none" w:sz="0" w:space="0" w:color="auto"/>
            <w:right w:val="none" w:sz="0" w:space="0" w:color="auto"/>
          </w:divBdr>
        </w:div>
        <w:div w:id="1438914877">
          <w:marLeft w:val="0"/>
          <w:marRight w:val="0"/>
          <w:marTop w:val="0"/>
          <w:marBottom w:val="0"/>
          <w:divBdr>
            <w:top w:val="none" w:sz="0" w:space="0" w:color="auto"/>
            <w:left w:val="none" w:sz="0" w:space="0" w:color="auto"/>
            <w:bottom w:val="none" w:sz="0" w:space="0" w:color="auto"/>
            <w:right w:val="none" w:sz="0" w:space="0" w:color="auto"/>
          </w:divBdr>
        </w:div>
        <w:div w:id="1389650414">
          <w:marLeft w:val="0"/>
          <w:marRight w:val="0"/>
          <w:marTop w:val="0"/>
          <w:marBottom w:val="0"/>
          <w:divBdr>
            <w:top w:val="none" w:sz="0" w:space="0" w:color="auto"/>
            <w:left w:val="none" w:sz="0" w:space="0" w:color="auto"/>
            <w:bottom w:val="none" w:sz="0" w:space="0" w:color="auto"/>
            <w:right w:val="none" w:sz="0" w:space="0" w:color="auto"/>
          </w:divBdr>
        </w:div>
        <w:div w:id="107702542">
          <w:marLeft w:val="0"/>
          <w:marRight w:val="0"/>
          <w:marTop w:val="0"/>
          <w:marBottom w:val="0"/>
          <w:divBdr>
            <w:top w:val="none" w:sz="0" w:space="0" w:color="auto"/>
            <w:left w:val="none" w:sz="0" w:space="0" w:color="auto"/>
            <w:bottom w:val="none" w:sz="0" w:space="0" w:color="auto"/>
            <w:right w:val="none" w:sz="0" w:space="0" w:color="auto"/>
          </w:divBdr>
        </w:div>
        <w:div w:id="1705711000">
          <w:marLeft w:val="0"/>
          <w:marRight w:val="0"/>
          <w:marTop w:val="0"/>
          <w:marBottom w:val="0"/>
          <w:divBdr>
            <w:top w:val="none" w:sz="0" w:space="0" w:color="auto"/>
            <w:left w:val="none" w:sz="0" w:space="0" w:color="auto"/>
            <w:bottom w:val="none" w:sz="0" w:space="0" w:color="auto"/>
            <w:right w:val="none" w:sz="0" w:space="0" w:color="auto"/>
          </w:divBdr>
        </w:div>
        <w:div w:id="1723676627">
          <w:marLeft w:val="0"/>
          <w:marRight w:val="0"/>
          <w:marTop w:val="0"/>
          <w:marBottom w:val="0"/>
          <w:divBdr>
            <w:top w:val="none" w:sz="0" w:space="0" w:color="auto"/>
            <w:left w:val="none" w:sz="0" w:space="0" w:color="auto"/>
            <w:bottom w:val="none" w:sz="0" w:space="0" w:color="auto"/>
            <w:right w:val="none" w:sz="0" w:space="0" w:color="auto"/>
          </w:divBdr>
        </w:div>
        <w:div w:id="773592116">
          <w:marLeft w:val="0"/>
          <w:marRight w:val="0"/>
          <w:marTop w:val="0"/>
          <w:marBottom w:val="0"/>
          <w:divBdr>
            <w:top w:val="none" w:sz="0" w:space="0" w:color="auto"/>
            <w:left w:val="none" w:sz="0" w:space="0" w:color="auto"/>
            <w:bottom w:val="none" w:sz="0" w:space="0" w:color="auto"/>
            <w:right w:val="none" w:sz="0" w:space="0" w:color="auto"/>
          </w:divBdr>
        </w:div>
        <w:div w:id="271861990">
          <w:marLeft w:val="0"/>
          <w:marRight w:val="0"/>
          <w:marTop w:val="0"/>
          <w:marBottom w:val="0"/>
          <w:divBdr>
            <w:top w:val="none" w:sz="0" w:space="0" w:color="auto"/>
            <w:left w:val="none" w:sz="0" w:space="0" w:color="auto"/>
            <w:bottom w:val="none" w:sz="0" w:space="0" w:color="auto"/>
            <w:right w:val="none" w:sz="0" w:space="0" w:color="auto"/>
          </w:divBdr>
        </w:div>
        <w:div w:id="1043166550">
          <w:marLeft w:val="0"/>
          <w:marRight w:val="0"/>
          <w:marTop w:val="0"/>
          <w:marBottom w:val="0"/>
          <w:divBdr>
            <w:top w:val="none" w:sz="0" w:space="0" w:color="auto"/>
            <w:left w:val="none" w:sz="0" w:space="0" w:color="auto"/>
            <w:bottom w:val="none" w:sz="0" w:space="0" w:color="auto"/>
            <w:right w:val="none" w:sz="0" w:space="0" w:color="auto"/>
          </w:divBdr>
        </w:div>
        <w:div w:id="352460464">
          <w:marLeft w:val="0"/>
          <w:marRight w:val="0"/>
          <w:marTop w:val="0"/>
          <w:marBottom w:val="0"/>
          <w:divBdr>
            <w:top w:val="none" w:sz="0" w:space="0" w:color="auto"/>
            <w:left w:val="none" w:sz="0" w:space="0" w:color="auto"/>
            <w:bottom w:val="none" w:sz="0" w:space="0" w:color="auto"/>
            <w:right w:val="none" w:sz="0" w:space="0" w:color="auto"/>
          </w:divBdr>
        </w:div>
        <w:div w:id="1671831017">
          <w:marLeft w:val="0"/>
          <w:marRight w:val="0"/>
          <w:marTop w:val="0"/>
          <w:marBottom w:val="0"/>
          <w:divBdr>
            <w:top w:val="none" w:sz="0" w:space="0" w:color="auto"/>
            <w:left w:val="none" w:sz="0" w:space="0" w:color="auto"/>
            <w:bottom w:val="none" w:sz="0" w:space="0" w:color="auto"/>
            <w:right w:val="none" w:sz="0" w:space="0" w:color="auto"/>
          </w:divBdr>
        </w:div>
        <w:div w:id="5526663">
          <w:marLeft w:val="0"/>
          <w:marRight w:val="0"/>
          <w:marTop w:val="0"/>
          <w:marBottom w:val="0"/>
          <w:divBdr>
            <w:top w:val="none" w:sz="0" w:space="0" w:color="auto"/>
            <w:left w:val="none" w:sz="0" w:space="0" w:color="auto"/>
            <w:bottom w:val="none" w:sz="0" w:space="0" w:color="auto"/>
            <w:right w:val="none" w:sz="0" w:space="0" w:color="auto"/>
          </w:divBdr>
        </w:div>
        <w:div w:id="1753238850">
          <w:marLeft w:val="0"/>
          <w:marRight w:val="0"/>
          <w:marTop w:val="0"/>
          <w:marBottom w:val="0"/>
          <w:divBdr>
            <w:top w:val="none" w:sz="0" w:space="0" w:color="auto"/>
            <w:left w:val="none" w:sz="0" w:space="0" w:color="auto"/>
            <w:bottom w:val="none" w:sz="0" w:space="0" w:color="auto"/>
            <w:right w:val="none" w:sz="0" w:space="0" w:color="auto"/>
          </w:divBdr>
        </w:div>
        <w:div w:id="115367554">
          <w:marLeft w:val="0"/>
          <w:marRight w:val="0"/>
          <w:marTop w:val="0"/>
          <w:marBottom w:val="0"/>
          <w:divBdr>
            <w:top w:val="none" w:sz="0" w:space="0" w:color="auto"/>
            <w:left w:val="none" w:sz="0" w:space="0" w:color="auto"/>
            <w:bottom w:val="none" w:sz="0" w:space="0" w:color="auto"/>
            <w:right w:val="none" w:sz="0" w:space="0" w:color="auto"/>
          </w:divBdr>
        </w:div>
      </w:divsChild>
    </w:div>
    <w:div w:id="1372657180">
      <w:bodyDiv w:val="1"/>
      <w:marLeft w:val="0"/>
      <w:marRight w:val="0"/>
      <w:marTop w:val="0"/>
      <w:marBottom w:val="0"/>
      <w:divBdr>
        <w:top w:val="none" w:sz="0" w:space="0" w:color="auto"/>
        <w:left w:val="none" w:sz="0" w:space="0" w:color="auto"/>
        <w:bottom w:val="none" w:sz="0" w:space="0" w:color="auto"/>
        <w:right w:val="none" w:sz="0" w:space="0" w:color="auto"/>
      </w:divBdr>
      <w:divsChild>
        <w:div w:id="717124490">
          <w:marLeft w:val="0"/>
          <w:marRight w:val="0"/>
          <w:marTop w:val="0"/>
          <w:marBottom w:val="0"/>
          <w:divBdr>
            <w:top w:val="none" w:sz="0" w:space="0" w:color="auto"/>
            <w:left w:val="none" w:sz="0" w:space="0" w:color="auto"/>
            <w:bottom w:val="none" w:sz="0" w:space="0" w:color="auto"/>
            <w:right w:val="none" w:sz="0" w:space="0" w:color="auto"/>
          </w:divBdr>
        </w:div>
        <w:div w:id="338970287">
          <w:marLeft w:val="0"/>
          <w:marRight w:val="0"/>
          <w:marTop w:val="0"/>
          <w:marBottom w:val="0"/>
          <w:divBdr>
            <w:top w:val="none" w:sz="0" w:space="0" w:color="auto"/>
            <w:left w:val="none" w:sz="0" w:space="0" w:color="auto"/>
            <w:bottom w:val="none" w:sz="0" w:space="0" w:color="auto"/>
            <w:right w:val="none" w:sz="0" w:space="0" w:color="auto"/>
          </w:divBdr>
        </w:div>
        <w:div w:id="1372652155">
          <w:marLeft w:val="0"/>
          <w:marRight w:val="0"/>
          <w:marTop w:val="0"/>
          <w:marBottom w:val="0"/>
          <w:divBdr>
            <w:top w:val="none" w:sz="0" w:space="0" w:color="auto"/>
            <w:left w:val="none" w:sz="0" w:space="0" w:color="auto"/>
            <w:bottom w:val="none" w:sz="0" w:space="0" w:color="auto"/>
            <w:right w:val="none" w:sz="0" w:space="0" w:color="auto"/>
          </w:divBdr>
        </w:div>
        <w:div w:id="505563080">
          <w:marLeft w:val="0"/>
          <w:marRight w:val="0"/>
          <w:marTop w:val="0"/>
          <w:marBottom w:val="0"/>
          <w:divBdr>
            <w:top w:val="none" w:sz="0" w:space="0" w:color="auto"/>
            <w:left w:val="none" w:sz="0" w:space="0" w:color="auto"/>
            <w:bottom w:val="none" w:sz="0" w:space="0" w:color="auto"/>
            <w:right w:val="none" w:sz="0" w:space="0" w:color="auto"/>
          </w:divBdr>
        </w:div>
        <w:div w:id="1802645887">
          <w:marLeft w:val="0"/>
          <w:marRight w:val="0"/>
          <w:marTop w:val="0"/>
          <w:marBottom w:val="0"/>
          <w:divBdr>
            <w:top w:val="none" w:sz="0" w:space="0" w:color="auto"/>
            <w:left w:val="none" w:sz="0" w:space="0" w:color="auto"/>
            <w:bottom w:val="none" w:sz="0" w:space="0" w:color="auto"/>
            <w:right w:val="none" w:sz="0" w:space="0" w:color="auto"/>
          </w:divBdr>
        </w:div>
        <w:div w:id="2114473282">
          <w:marLeft w:val="0"/>
          <w:marRight w:val="0"/>
          <w:marTop w:val="0"/>
          <w:marBottom w:val="0"/>
          <w:divBdr>
            <w:top w:val="none" w:sz="0" w:space="0" w:color="auto"/>
            <w:left w:val="none" w:sz="0" w:space="0" w:color="auto"/>
            <w:bottom w:val="none" w:sz="0" w:space="0" w:color="auto"/>
            <w:right w:val="none" w:sz="0" w:space="0" w:color="auto"/>
          </w:divBdr>
        </w:div>
        <w:div w:id="1761028985">
          <w:marLeft w:val="0"/>
          <w:marRight w:val="0"/>
          <w:marTop w:val="0"/>
          <w:marBottom w:val="0"/>
          <w:divBdr>
            <w:top w:val="none" w:sz="0" w:space="0" w:color="auto"/>
            <w:left w:val="none" w:sz="0" w:space="0" w:color="auto"/>
            <w:bottom w:val="none" w:sz="0" w:space="0" w:color="auto"/>
            <w:right w:val="none" w:sz="0" w:space="0" w:color="auto"/>
          </w:divBdr>
        </w:div>
        <w:div w:id="1518042146">
          <w:marLeft w:val="0"/>
          <w:marRight w:val="0"/>
          <w:marTop w:val="0"/>
          <w:marBottom w:val="0"/>
          <w:divBdr>
            <w:top w:val="none" w:sz="0" w:space="0" w:color="auto"/>
            <w:left w:val="none" w:sz="0" w:space="0" w:color="auto"/>
            <w:bottom w:val="none" w:sz="0" w:space="0" w:color="auto"/>
            <w:right w:val="none" w:sz="0" w:space="0" w:color="auto"/>
          </w:divBdr>
        </w:div>
        <w:div w:id="1275862204">
          <w:marLeft w:val="0"/>
          <w:marRight w:val="0"/>
          <w:marTop w:val="0"/>
          <w:marBottom w:val="0"/>
          <w:divBdr>
            <w:top w:val="none" w:sz="0" w:space="0" w:color="auto"/>
            <w:left w:val="none" w:sz="0" w:space="0" w:color="auto"/>
            <w:bottom w:val="none" w:sz="0" w:space="0" w:color="auto"/>
            <w:right w:val="none" w:sz="0" w:space="0" w:color="auto"/>
          </w:divBdr>
        </w:div>
        <w:div w:id="1888176686">
          <w:marLeft w:val="0"/>
          <w:marRight w:val="0"/>
          <w:marTop w:val="0"/>
          <w:marBottom w:val="0"/>
          <w:divBdr>
            <w:top w:val="none" w:sz="0" w:space="0" w:color="auto"/>
            <w:left w:val="none" w:sz="0" w:space="0" w:color="auto"/>
            <w:bottom w:val="none" w:sz="0" w:space="0" w:color="auto"/>
            <w:right w:val="none" w:sz="0" w:space="0" w:color="auto"/>
          </w:divBdr>
        </w:div>
      </w:divsChild>
    </w:div>
    <w:div w:id="1964192617">
      <w:bodyDiv w:val="1"/>
      <w:marLeft w:val="0"/>
      <w:marRight w:val="0"/>
      <w:marTop w:val="0"/>
      <w:marBottom w:val="0"/>
      <w:divBdr>
        <w:top w:val="none" w:sz="0" w:space="0" w:color="auto"/>
        <w:left w:val="none" w:sz="0" w:space="0" w:color="auto"/>
        <w:bottom w:val="none" w:sz="0" w:space="0" w:color="auto"/>
        <w:right w:val="none" w:sz="0" w:space="0" w:color="auto"/>
      </w:divBdr>
      <w:divsChild>
        <w:div w:id="1970433880">
          <w:marLeft w:val="0"/>
          <w:marRight w:val="0"/>
          <w:marTop w:val="0"/>
          <w:marBottom w:val="0"/>
          <w:divBdr>
            <w:top w:val="none" w:sz="0" w:space="0" w:color="auto"/>
            <w:left w:val="none" w:sz="0" w:space="0" w:color="auto"/>
            <w:bottom w:val="none" w:sz="0" w:space="0" w:color="auto"/>
            <w:right w:val="none" w:sz="0" w:space="0" w:color="auto"/>
          </w:divBdr>
          <w:divsChild>
            <w:div w:id="439108280">
              <w:marLeft w:val="0"/>
              <w:marRight w:val="0"/>
              <w:marTop w:val="0"/>
              <w:marBottom w:val="0"/>
              <w:divBdr>
                <w:top w:val="none" w:sz="0" w:space="0" w:color="auto"/>
                <w:left w:val="none" w:sz="0" w:space="0" w:color="auto"/>
                <w:bottom w:val="none" w:sz="0" w:space="0" w:color="auto"/>
                <w:right w:val="none" w:sz="0" w:space="0" w:color="auto"/>
              </w:divBdr>
            </w:div>
            <w:div w:id="945192443">
              <w:marLeft w:val="0"/>
              <w:marRight w:val="0"/>
              <w:marTop w:val="0"/>
              <w:marBottom w:val="0"/>
              <w:divBdr>
                <w:top w:val="none" w:sz="0" w:space="0" w:color="auto"/>
                <w:left w:val="none" w:sz="0" w:space="0" w:color="auto"/>
                <w:bottom w:val="none" w:sz="0" w:space="0" w:color="auto"/>
                <w:right w:val="none" w:sz="0" w:space="0" w:color="auto"/>
              </w:divBdr>
            </w:div>
            <w:div w:id="1032460201">
              <w:marLeft w:val="0"/>
              <w:marRight w:val="0"/>
              <w:marTop w:val="0"/>
              <w:marBottom w:val="0"/>
              <w:divBdr>
                <w:top w:val="none" w:sz="0" w:space="0" w:color="auto"/>
                <w:left w:val="none" w:sz="0" w:space="0" w:color="auto"/>
                <w:bottom w:val="none" w:sz="0" w:space="0" w:color="auto"/>
                <w:right w:val="none" w:sz="0" w:space="0" w:color="auto"/>
              </w:divBdr>
            </w:div>
            <w:div w:id="1064647384">
              <w:marLeft w:val="0"/>
              <w:marRight w:val="0"/>
              <w:marTop w:val="0"/>
              <w:marBottom w:val="0"/>
              <w:divBdr>
                <w:top w:val="none" w:sz="0" w:space="0" w:color="auto"/>
                <w:left w:val="none" w:sz="0" w:space="0" w:color="auto"/>
                <w:bottom w:val="none" w:sz="0" w:space="0" w:color="auto"/>
                <w:right w:val="none" w:sz="0" w:space="0" w:color="auto"/>
              </w:divBdr>
            </w:div>
            <w:div w:id="35854349">
              <w:marLeft w:val="0"/>
              <w:marRight w:val="0"/>
              <w:marTop w:val="0"/>
              <w:marBottom w:val="0"/>
              <w:divBdr>
                <w:top w:val="none" w:sz="0" w:space="0" w:color="auto"/>
                <w:left w:val="none" w:sz="0" w:space="0" w:color="auto"/>
                <w:bottom w:val="none" w:sz="0" w:space="0" w:color="auto"/>
                <w:right w:val="none" w:sz="0" w:space="0" w:color="auto"/>
              </w:divBdr>
            </w:div>
            <w:div w:id="1257979680">
              <w:marLeft w:val="0"/>
              <w:marRight w:val="0"/>
              <w:marTop w:val="0"/>
              <w:marBottom w:val="0"/>
              <w:divBdr>
                <w:top w:val="none" w:sz="0" w:space="0" w:color="auto"/>
                <w:left w:val="none" w:sz="0" w:space="0" w:color="auto"/>
                <w:bottom w:val="none" w:sz="0" w:space="0" w:color="auto"/>
                <w:right w:val="none" w:sz="0" w:space="0" w:color="auto"/>
              </w:divBdr>
            </w:div>
            <w:div w:id="1182160860">
              <w:marLeft w:val="0"/>
              <w:marRight w:val="0"/>
              <w:marTop w:val="0"/>
              <w:marBottom w:val="0"/>
              <w:divBdr>
                <w:top w:val="none" w:sz="0" w:space="0" w:color="auto"/>
                <w:left w:val="none" w:sz="0" w:space="0" w:color="auto"/>
                <w:bottom w:val="none" w:sz="0" w:space="0" w:color="auto"/>
                <w:right w:val="none" w:sz="0" w:space="0" w:color="auto"/>
              </w:divBdr>
            </w:div>
            <w:div w:id="880631831">
              <w:marLeft w:val="0"/>
              <w:marRight w:val="0"/>
              <w:marTop w:val="0"/>
              <w:marBottom w:val="0"/>
              <w:divBdr>
                <w:top w:val="none" w:sz="0" w:space="0" w:color="auto"/>
                <w:left w:val="none" w:sz="0" w:space="0" w:color="auto"/>
                <w:bottom w:val="none" w:sz="0" w:space="0" w:color="auto"/>
                <w:right w:val="none" w:sz="0" w:space="0" w:color="auto"/>
              </w:divBdr>
            </w:div>
          </w:divsChild>
        </w:div>
        <w:div w:id="820004365">
          <w:marLeft w:val="0"/>
          <w:marRight w:val="0"/>
          <w:marTop w:val="0"/>
          <w:marBottom w:val="0"/>
          <w:divBdr>
            <w:top w:val="none" w:sz="0" w:space="0" w:color="auto"/>
            <w:left w:val="none" w:sz="0" w:space="0" w:color="auto"/>
            <w:bottom w:val="none" w:sz="0" w:space="0" w:color="auto"/>
            <w:right w:val="none" w:sz="0" w:space="0" w:color="auto"/>
          </w:divBdr>
          <w:divsChild>
            <w:div w:id="973750100">
              <w:marLeft w:val="0"/>
              <w:marRight w:val="0"/>
              <w:marTop w:val="0"/>
              <w:marBottom w:val="0"/>
              <w:divBdr>
                <w:top w:val="none" w:sz="0" w:space="0" w:color="auto"/>
                <w:left w:val="none" w:sz="0" w:space="0" w:color="auto"/>
                <w:bottom w:val="none" w:sz="0" w:space="0" w:color="auto"/>
                <w:right w:val="none" w:sz="0" w:space="0" w:color="auto"/>
              </w:divBdr>
            </w:div>
            <w:div w:id="158354615">
              <w:marLeft w:val="0"/>
              <w:marRight w:val="0"/>
              <w:marTop w:val="0"/>
              <w:marBottom w:val="0"/>
              <w:divBdr>
                <w:top w:val="none" w:sz="0" w:space="0" w:color="auto"/>
                <w:left w:val="none" w:sz="0" w:space="0" w:color="auto"/>
                <w:bottom w:val="none" w:sz="0" w:space="0" w:color="auto"/>
                <w:right w:val="none" w:sz="0" w:space="0" w:color="auto"/>
              </w:divBdr>
            </w:div>
            <w:div w:id="583150886">
              <w:marLeft w:val="0"/>
              <w:marRight w:val="0"/>
              <w:marTop w:val="0"/>
              <w:marBottom w:val="0"/>
              <w:divBdr>
                <w:top w:val="none" w:sz="0" w:space="0" w:color="auto"/>
                <w:left w:val="none" w:sz="0" w:space="0" w:color="auto"/>
                <w:bottom w:val="none" w:sz="0" w:space="0" w:color="auto"/>
                <w:right w:val="none" w:sz="0" w:space="0" w:color="auto"/>
              </w:divBdr>
            </w:div>
            <w:div w:id="662320109">
              <w:marLeft w:val="0"/>
              <w:marRight w:val="0"/>
              <w:marTop w:val="0"/>
              <w:marBottom w:val="0"/>
              <w:divBdr>
                <w:top w:val="none" w:sz="0" w:space="0" w:color="auto"/>
                <w:left w:val="none" w:sz="0" w:space="0" w:color="auto"/>
                <w:bottom w:val="none" w:sz="0" w:space="0" w:color="auto"/>
                <w:right w:val="none" w:sz="0" w:space="0" w:color="auto"/>
              </w:divBdr>
            </w:div>
            <w:div w:id="485705401">
              <w:marLeft w:val="0"/>
              <w:marRight w:val="0"/>
              <w:marTop w:val="0"/>
              <w:marBottom w:val="0"/>
              <w:divBdr>
                <w:top w:val="none" w:sz="0" w:space="0" w:color="auto"/>
                <w:left w:val="none" w:sz="0" w:space="0" w:color="auto"/>
                <w:bottom w:val="none" w:sz="0" w:space="0" w:color="auto"/>
                <w:right w:val="none" w:sz="0" w:space="0" w:color="auto"/>
              </w:divBdr>
            </w:div>
            <w:div w:id="1268807494">
              <w:marLeft w:val="0"/>
              <w:marRight w:val="0"/>
              <w:marTop w:val="0"/>
              <w:marBottom w:val="0"/>
              <w:divBdr>
                <w:top w:val="none" w:sz="0" w:space="0" w:color="auto"/>
                <w:left w:val="none" w:sz="0" w:space="0" w:color="auto"/>
                <w:bottom w:val="none" w:sz="0" w:space="0" w:color="auto"/>
                <w:right w:val="none" w:sz="0" w:space="0" w:color="auto"/>
              </w:divBdr>
            </w:div>
            <w:div w:id="1865166407">
              <w:marLeft w:val="0"/>
              <w:marRight w:val="0"/>
              <w:marTop w:val="0"/>
              <w:marBottom w:val="0"/>
              <w:divBdr>
                <w:top w:val="none" w:sz="0" w:space="0" w:color="auto"/>
                <w:left w:val="none" w:sz="0" w:space="0" w:color="auto"/>
                <w:bottom w:val="none" w:sz="0" w:space="0" w:color="auto"/>
                <w:right w:val="none" w:sz="0" w:space="0" w:color="auto"/>
              </w:divBdr>
            </w:div>
            <w:div w:id="1700624751">
              <w:marLeft w:val="0"/>
              <w:marRight w:val="0"/>
              <w:marTop w:val="0"/>
              <w:marBottom w:val="0"/>
              <w:divBdr>
                <w:top w:val="none" w:sz="0" w:space="0" w:color="auto"/>
                <w:left w:val="none" w:sz="0" w:space="0" w:color="auto"/>
                <w:bottom w:val="none" w:sz="0" w:space="0" w:color="auto"/>
                <w:right w:val="none" w:sz="0" w:space="0" w:color="auto"/>
              </w:divBdr>
            </w:div>
          </w:divsChild>
        </w:div>
        <w:div w:id="70347359">
          <w:marLeft w:val="0"/>
          <w:marRight w:val="0"/>
          <w:marTop w:val="0"/>
          <w:marBottom w:val="0"/>
          <w:divBdr>
            <w:top w:val="none" w:sz="0" w:space="0" w:color="auto"/>
            <w:left w:val="none" w:sz="0" w:space="0" w:color="auto"/>
            <w:bottom w:val="none" w:sz="0" w:space="0" w:color="auto"/>
            <w:right w:val="none" w:sz="0" w:space="0" w:color="auto"/>
          </w:divBdr>
          <w:divsChild>
            <w:div w:id="104540066">
              <w:marLeft w:val="0"/>
              <w:marRight w:val="0"/>
              <w:marTop w:val="0"/>
              <w:marBottom w:val="0"/>
              <w:divBdr>
                <w:top w:val="none" w:sz="0" w:space="0" w:color="auto"/>
                <w:left w:val="none" w:sz="0" w:space="0" w:color="auto"/>
                <w:bottom w:val="none" w:sz="0" w:space="0" w:color="auto"/>
                <w:right w:val="none" w:sz="0" w:space="0" w:color="auto"/>
              </w:divBdr>
            </w:div>
            <w:div w:id="8455911">
              <w:marLeft w:val="0"/>
              <w:marRight w:val="0"/>
              <w:marTop w:val="0"/>
              <w:marBottom w:val="0"/>
              <w:divBdr>
                <w:top w:val="none" w:sz="0" w:space="0" w:color="auto"/>
                <w:left w:val="none" w:sz="0" w:space="0" w:color="auto"/>
                <w:bottom w:val="none" w:sz="0" w:space="0" w:color="auto"/>
                <w:right w:val="none" w:sz="0" w:space="0" w:color="auto"/>
              </w:divBdr>
            </w:div>
            <w:div w:id="1413963395">
              <w:marLeft w:val="0"/>
              <w:marRight w:val="0"/>
              <w:marTop w:val="0"/>
              <w:marBottom w:val="0"/>
              <w:divBdr>
                <w:top w:val="none" w:sz="0" w:space="0" w:color="auto"/>
                <w:left w:val="none" w:sz="0" w:space="0" w:color="auto"/>
                <w:bottom w:val="none" w:sz="0" w:space="0" w:color="auto"/>
                <w:right w:val="none" w:sz="0" w:space="0" w:color="auto"/>
              </w:divBdr>
            </w:div>
            <w:div w:id="2089644025">
              <w:marLeft w:val="0"/>
              <w:marRight w:val="0"/>
              <w:marTop w:val="0"/>
              <w:marBottom w:val="0"/>
              <w:divBdr>
                <w:top w:val="none" w:sz="0" w:space="0" w:color="auto"/>
                <w:left w:val="none" w:sz="0" w:space="0" w:color="auto"/>
                <w:bottom w:val="none" w:sz="0" w:space="0" w:color="auto"/>
                <w:right w:val="none" w:sz="0" w:space="0" w:color="auto"/>
              </w:divBdr>
            </w:div>
            <w:div w:id="1000279026">
              <w:marLeft w:val="0"/>
              <w:marRight w:val="0"/>
              <w:marTop w:val="0"/>
              <w:marBottom w:val="0"/>
              <w:divBdr>
                <w:top w:val="none" w:sz="0" w:space="0" w:color="auto"/>
                <w:left w:val="none" w:sz="0" w:space="0" w:color="auto"/>
                <w:bottom w:val="none" w:sz="0" w:space="0" w:color="auto"/>
                <w:right w:val="none" w:sz="0" w:space="0" w:color="auto"/>
              </w:divBdr>
            </w:div>
            <w:div w:id="1124806116">
              <w:marLeft w:val="0"/>
              <w:marRight w:val="0"/>
              <w:marTop w:val="0"/>
              <w:marBottom w:val="0"/>
              <w:divBdr>
                <w:top w:val="none" w:sz="0" w:space="0" w:color="auto"/>
                <w:left w:val="none" w:sz="0" w:space="0" w:color="auto"/>
                <w:bottom w:val="none" w:sz="0" w:space="0" w:color="auto"/>
                <w:right w:val="none" w:sz="0" w:space="0" w:color="auto"/>
              </w:divBdr>
            </w:div>
            <w:div w:id="237987391">
              <w:marLeft w:val="0"/>
              <w:marRight w:val="0"/>
              <w:marTop w:val="0"/>
              <w:marBottom w:val="0"/>
              <w:divBdr>
                <w:top w:val="none" w:sz="0" w:space="0" w:color="auto"/>
                <w:left w:val="none" w:sz="0" w:space="0" w:color="auto"/>
                <w:bottom w:val="none" w:sz="0" w:space="0" w:color="auto"/>
                <w:right w:val="none" w:sz="0" w:space="0" w:color="auto"/>
              </w:divBdr>
            </w:div>
            <w:div w:id="915674003">
              <w:marLeft w:val="0"/>
              <w:marRight w:val="0"/>
              <w:marTop w:val="0"/>
              <w:marBottom w:val="0"/>
              <w:divBdr>
                <w:top w:val="none" w:sz="0" w:space="0" w:color="auto"/>
                <w:left w:val="none" w:sz="0" w:space="0" w:color="auto"/>
                <w:bottom w:val="none" w:sz="0" w:space="0" w:color="auto"/>
                <w:right w:val="none" w:sz="0" w:space="0" w:color="auto"/>
              </w:divBdr>
            </w:div>
            <w:div w:id="1969160525">
              <w:marLeft w:val="0"/>
              <w:marRight w:val="0"/>
              <w:marTop w:val="0"/>
              <w:marBottom w:val="0"/>
              <w:divBdr>
                <w:top w:val="none" w:sz="0" w:space="0" w:color="auto"/>
                <w:left w:val="none" w:sz="0" w:space="0" w:color="auto"/>
                <w:bottom w:val="none" w:sz="0" w:space="0" w:color="auto"/>
                <w:right w:val="none" w:sz="0" w:space="0" w:color="auto"/>
              </w:divBdr>
            </w:div>
            <w:div w:id="20185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barometrzawodow.pl/pl/podlaskie/prognozy-na-mapach/2020/blacharze-i-lakiernicy-samochodowi,2020,podlaskie,,podlaskie,relacja-miedzy-dostepnymi-pracownikami-a-nbsp-potrzebami-pracodawcow,19,,288,,10,,1,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Wykaz potrzeb szkoleniowych (§ 72 ust. 2 Rozporządzenia Ministra Pracy i Polityki Społecznej z dnia 14.09.2010r. w sprawie standardów i warunków prowadzenia usług rynku pracy           (Dz.U. Nr 177 poz. 1193 z póź. zm.)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133D24-B676-42D9-A721-2FF6B017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907</Words>
  <Characters>5444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Powiatowy Urząd Pracy w Grajewie                            WYKAZ POTRZEB SZKOLENIOWYCH</vt:lpstr>
    </vt:vector>
  </TitlesOfParts>
  <Company>Hewlett-Packard Company</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Urząd Pracy w Grajewie                            WYKAZ POTRZEB SZKOLENIOWYCH</dc:title>
  <dc:creator>AnnaG</dc:creator>
  <cp:lastModifiedBy>Sławomir Dębowski</cp:lastModifiedBy>
  <cp:revision>4</cp:revision>
  <cp:lastPrinted>2021-02-08T13:42:00Z</cp:lastPrinted>
  <dcterms:created xsi:type="dcterms:W3CDTF">2021-01-13T12:40:00Z</dcterms:created>
  <dcterms:modified xsi:type="dcterms:W3CDTF">2021-02-08T13:43:00Z</dcterms:modified>
</cp:coreProperties>
</file>