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3894" w14:textId="32B30596" w:rsidR="00DE14DB" w:rsidRPr="009B4C4D" w:rsidRDefault="00D73A8C" w:rsidP="009B4C4D">
      <w:pPr>
        <w:spacing w:line="276" w:lineRule="auto"/>
        <w:rPr>
          <w:rFonts w:cstheme="minorHAnsi"/>
        </w:rPr>
      </w:pPr>
      <w:r w:rsidRPr="009B4C4D">
        <w:rPr>
          <w:rFonts w:cstheme="minorHAnsi"/>
        </w:rPr>
        <w:t>Przypominamy!</w:t>
      </w:r>
    </w:p>
    <w:p w14:paraId="57A0230E" w14:textId="6217CB89" w:rsidR="00D73A8C" w:rsidRDefault="00D73A8C" w:rsidP="009B4C4D">
      <w:pPr>
        <w:spacing w:line="276" w:lineRule="auto"/>
        <w:rPr>
          <w:rFonts w:cstheme="minorHAnsi"/>
        </w:rPr>
      </w:pPr>
      <w:r w:rsidRPr="009B4C4D">
        <w:rPr>
          <w:rFonts w:cstheme="minorHAnsi"/>
        </w:rPr>
        <w:t>Od 1 czerwca 2025 r. weszła w życie Ustawa o warunkach dopuszczalności powierzania pracy cudzoziemcom na terytorium Rzeczypospolitej Polskiej określająca warunki powierzania pracy cudzoziemcom w Polsce.</w:t>
      </w:r>
    </w:p>
    <w:p w14:paraId="785F8E00" w14:textId="77777777" w:rsidR="009B4C4D" w:rsidRPr="009B4C4D" w:rsidRDefault="009B4C4D" w:rsidP="009B4C4D">
      <w:pPr>
        <w:spacing w:line="276" w:lineRule="auto"/>
        <w:rPr>
          <w:rFonts w:cstheme="minorHAnsi"/>
        </w:rPr>
      </w:pPr>
    </w:p>
    <w:p w14:paraId="5BFFC9FC" w14:textId="77777777" w:rsidR="009523C8" w:rsidRDefault="009523C8" w:rsidP="009B4C4D">
      <w:pPr>
        <w:spacing w:line="276" w:lineRule="auto"/>
        <w:rPr>
          <w:rFonts w:cstheme="minorHAnsi"/>
        </w:rPr>
      </w:pPr>
      <w:r>
        <w:rPr>
          <w:rFonts w:cstheme="minorHAnsi"/>
        </w:rPr>
        <w:t>U</w:t>
      </w:r>
      <w:r w:rsidR="00D73A8C" w:rsidRPr="009B4C4D">
        <w:rPr>
          <w:rFonts w:cstheme="minorHAnsi"/>
        </w:rPr>
        <w:t>stawa wprowadza</w:t>
      </w:r>
      <w:r>
        <w:rPr>
          <w:rFonts w:cstheme="minorHAnsi"/>
        </w:rPr>
        <w:t>:</w:t>
      </w:r>
    </w:p>
    <w:p w14:paraId="4A5663B1" w14:textId="142B98CD" w:rsidR="00D73A8C" w:rsidRPr="009523C8" w:rsidRDefault="00D73A8C" w:rsidP="009523C8">
      <w:pPr>
        <w:pStyle w:val="Akapitzlist"/>
        <w:numPr>
          <w:ilvl w:val="0"/>
          <w:numId w:val="23"/>
        </w:numPr>
        <w:spacing w:line="276" w:lineRule="auto"/>
        <w:rPr>
          <w:rFonts w:cstheme="minorHAnsi"/>
        </w:rPr>
      </w:pPr>
      <w:r w:rsidRPr="009523C8">
        <w:rPr>
          <w:rFonts w:cstheme="minorHAnsi"/>
          <w:b/>
          <w:bCs/>
        </w:rPr>
        <w:t>pełną elektronizację</w:t>
      </w:r>
      <w:r w:rsidRPr="009523C8">
        <w:rPr>
          <w:rFonts w:cstheme="minorHAnsi"/>
        </w:rPr>
        <w:t xml:space="preserve"> postępowań w sprawach związanych z zatrudnianiem cudzoziemców –</w:t>
      </w:r>
      <w:r w:rsidR="007A23C6">
        <w:rPr>
          <w:rFonts w:cstheme="minorHAnsi"/>
        </w:rPr>
        <w:t xml:space="preserve">wyłącznie przy wykorzystaniu </w:t>
      </w:r>
      <w:r w:rsidRPr="009523C8">
        <w:rPr>
          <w:rFonts w:cstheme="minorHAnsi"/>
        </w:rPr>
        <w:t>systemu teleinformatycznego </w:t>
      </w:r>
      <w:r w:rsidRPr="009523C8">
        <w:rPr>
          <w:rFonts w:cstheme="minorHAnsi"/>
          <w:b/>
          <w:bCs/>
        </w:rPr>
        <w:t>praca.gov.pl</w:t>
      </w:r>
      <w:r w:rsidRPr="009523C8">
        <w:rPr>
          <w:rFonts w:cstheme="minorHAnsi"/>
        </w:rPr>
        <w:t>.</w:t>
      </w:r>
      <w:r w:rsidR="0089492B" w:rsidRPr="009523C8">
        <w:rPr>
          <w:rFonts w:cstheme="minorHAnsi"/>
        </w:rPr>
        <w:t xml:space="preserve"> Dokumenty złożone w innej formie pozostaną bez rozpatrzenia.</w:t>
      </w:r>
    </w:p>
    <w:p w14:paraId="6007D87C" w14:textId="2CC5B78A" w:rsidR="009B4C4D" w:rsidRPr="007A23C6" w:rsidRDefault="002726CC" w:rsidP="007A23C6">
      <w:pPr>
        <w:pStyle w:val="Akapitzlist"/>
        <w:numPr>
          <w:ilvl w:val="0"/>
          <w:numId w:val="23"/>
        </w:numPr>
        <w:spacing w:line="276" w:lineRule="auto"/>
        <w:rPr>
          <w:rFonts w:cstheme="minorHAnsi"/>
        </w:rPr>
      </w:pPr>
      <w:r w:rsidRPr="007A23C6">
        <w:rPr>
          <w:rFonts w:cstheme="minorHAnsi"/>
        </w:rPr>
        <w:t>zmiany w sprawie tytułów pobytowych</w:t>
      </w:r>
      <w:r w:rsidR="007A23C6">
        <w:rPr>
          <w:rFonts w:cstheme="minorHAnsi"/>
        </w:rPr>
        <w:t>, które uprawniają do pracy na podstawie oświadczenia.</w:t>
      </w:r>
      <w:r w:rsidR="00EF4480" w:rsidRPr="007A23C6">
        <w:rPr>
          <w:rFonts w:cstheme="minorHAnsi"/>
        </w:rPr>
        <w:t xml:space="preserve"> </w:t>
      </w:r>
      <w:r w:rsidR="00EF4480" w:rsidRPr="006D626F">
        <w:rPr>
          <w:rFonts w:cstheme="minorHAnsi"/>
        </w:rPr>
        <w:t>Do pracy na podstawie oświadczenia lub zezwolenia na pracę</w:t>
      </w:r>
      <w:r w:rsidR="00EF4480" w:rsidRPr="007A23C6">
        <w:rPr>
          <w:rFonts w:cstheme="minorHAnsi"/>
          <w:b/>
          <w:bCs/>
        </w:rPr>
        <w:t xml:space="preserve"> </w:t>
      </w:r>
      <w:r w:rsidR="00EF4480" w:rsidRPr="007A23C6">
        <w:rPr>
          <w:rFonts w:cstheme="minorHAnsi"/>
          <w:b/>
          <w:bCs/>
          <w:u w:val="single"/>
        </w:rPr>
        <w:t>nie uprawniają</w:t>
      </w:r>
      <w:r w:rsidR="00EF4480" w:rsidRPr="007A23C6">
        <w:rPr>
          <w:rFonts w:cstheme="minorHAnsi"/>
          <w:b/>
          <w:bCs/>
        </w:rPr>
        <w:t xml:space="preserve"> wizy wydane w celu: 01,02,11,14,20,23, wizy wydane w celu tranzytu oraz wizy wydane przez inne państwo obszaru </w:t>
      </w:r>
      <w:proofErr w:type="spellStart"/>
      <w:r w:rsidR="00EF4480" w:rsidRPr="007A23C6">
        <w:rPr>
          <w:rFonts w:cstheme="minorHAnsi"/>
          <w:b/>
          <w:bCs/>
        </w:rPr>
        <w:t>Schengen</w:t>
      </w:r>
      <w:proofErr w:type="spellEnd"/>
      <w:r w:rsidR="00EF4480" w:rsidRPr="007A23C6">
        <w:rPr>
          <w:rFonts w:cstheme="minorHAnsi"/>
          <w:b/>
          <w:bCs/>
        </w:rPr>
        <w:t>. </w:t>
      </w:r>
      <w:r w:rsidR="00EF4480" w:rsidRPr="007A23C6">
        <w:rPr>
          <w:rFonts w:cstheme="minorHAnsi"/>
          <w:b/>
          <w:bCs/>
        </w:rPr>
        <w:br/>
      </w:r>
    </w:p>
    <w:p w14:paraId="3A660B0C" w14:textId="66424349" w:rsidR="00EF4480" w:rsidRPr="009B4C4D" w:rsidRDefault="00EF4480" w:rsidP="009B4C4D">
      <w:pPr>
        <w:spacing w:line="276" w:lineRule="auto"/>
        <w:rPr>
          <w:rFonts w:cstheme="minorHAnsi"/>
        </w:rPr>
      </w:pPr>
      <w:r w:rsidRPr="009B4C4D">
        <w:rPr>
          <w:rFonts w:cstheme="minorHAnsi"/>
        </w:rPr>
        <w:t xml:space="preserve">W dalszym ciągu do pracy na podstawie oświadczenia lub zezwolenia </w:t>
      </w:r>
      <w:r w:rsidRPr="006D626F">
        <w:rPr>
          <w:rFonts w:cstheme="minorHAnsi"/>
          <w:u w:val="single"/>
        </w:rPr>
        <w:t>nie będzie</w:t>
      </w:r>
      <w:r w:rsidRPr="009B4C4D">
        <w:rPr>
          <w:rFonts w:cstheme="minorHAnsi"/>
        </w:rPr>
        <w:t xml:space="preserve"> uprawniony obywatel Ukrainy, który wjechał do Polski ze względu na działania wojenne w okresie od dnia 24 lutego 2022 r. i jego pobyt w RP został uznany za legalny do dnia </w:t>
      </w:r>
      <w:r w:rsidR="006D626F">
        <w:rPr>
          <w:rFonts w:cstheme="minorHAnsi"/>
        </w:rPr>
        <w:t>4 marca 202</w:t>
      </w:r>
      <w:r w:rsidR="003D0BC0">
        <w:rPr>
          <w:rFonts w:cstheme="minorHAnsi"/>
        </w:rPr>
        <w:t>7</w:t>
      </w:r>
      <w:r w:rsidR="006D626F">
        <w:rPr>
          <w:rFonts w:cstheme="minorHAnsi"/>
        </w:rPr>
        <w:t xml:space="preserve"> r.</w:t>
      </w:r>
      <w:r w:rsidRPr="009B4C4D">
        <w:rPr>
          <w:rFonts w:cstheme="minorHAnsi"/>
        </w:rPr>
        <w:t xml:space="preserve"> (ochrona czasowa). </w:t>
      </w:r>
      <w:r w:rsidRPr="009B4C4D">
        <w:rPr>
          <w:rFonts w:cstheme="minorHAnsi"/>
          <w:b/>
          <w:bCs/>
        </w:rPr>
        <w:t xml:space="preserve">Taka osoba może podjąć pracę </w:t>
      </w:r>
      <w:r w:rsidRPr="009B4C4D">
        <w:rPr>
          <w:rFonts w:cstheme="minorHAnsi"/>
          <w:b/>
          <w:bCs/>
          <w:u w:val="single"/>
        </w:rPr>
        <w:t>wyłącznie</w:t>
      </w:r>
      <w:r w:rsidRPr="009B4C4D">
        <w:rPr>
          <w:rFonts w:cstheme="minorHAnsi"/>
          <w:b/>
          <w:bCs/>
        </w:rPr>
        <w:t xml:space="preserve"> na podstawie powiadomienia o powierzeniu wykonywania pracy</w:t>
      </w:r>
      <w:r w:rsidRPr="009B4C4D">
        <w:rPr>
          <w:rFonts w:cstheme="minorHAnsi"/>
        </w:rPr>
        <w:t>.</w:t>
      </w:r>
    </w:p>
    <w:p w14:paraId="5D156C71" w14:textId="77777777" w:rsidR="00975025" w:rsidRPr="009B4C4D" w:rsidRDefault="00975025" w:rsidP="009B4C4D">
      <w:pPr>
        <w:spacing w:line="276" w:lineRule="auto"/>
        <w:rPr>
          <w:rFonts w:cstheme="minorHAnsi"/>
        </w:rPr>
      </w:pPr>
    </w:p>
    <w:p w14:paraId="5F4F01AF" w14:textId="09580ACD" w:rsidR="00975025" w:rsidRPr="009B4C4D" w:rsidRDefault="00975025" w:rsidP="009B4C4D">
      <w:pPr>
        <w:spacing w:line="276" w:lineRule="auto"/>
        <w:rPr>
          <w:rFonts w:cstheme="minorHAnsi"/>
          <w:sz w:val="28"/>
          <w:szCs w:val="28"/>
        </w:rPr>
      </w:pPr>
      <w:r w:rsidRPr="009B4C4D">
        <w:rPr>
          <w:rFonts w:cstheme="minorHAnsi"/>
          <w:b/>
          <w:bCs/>
          <w:sz w:val="28"/>
          <w:szCs w:val="28"/>
        </w:rPr>
        <w:t>Zatrudnienie obywateli Ukrainy</w:t>
      </w:r>
      <w:r w:rsidR="009C778F">
        <w:rPr>
          <w:rFonts w:cstheme="minorHAnsi"/>
          <w:b/>
          <w:bCs/>
          <w:sz w:val="28"/>
          <w:szCs w:val="28"/>
        </w:rPr>
        <w:t xml:space="preserve"> </w:t>
      </w:r>
    </w:p>
    <w:p w14:paraId="19C920E8" w14:textId="77777777" w:rsidR="00814E12" w:rsidRDefault="001D2B85" w:rsidP="009C778F">
      <w:pPr>
        <w:spacing w:line="276" w:lineRule="auto"/>
        <w:jc w:val="both"/>
        <w:rPr>
          <w:rFonts w:cstheme="minorHAnsi"/>
          <w:b/>
          <w:bCs/>
        </w:rPr>
      </w:pPr>
      <w:r w:rsidRPr="009B4C4D">
        <w:rPr>
          <w:rFonts w:cstheme="minorHAnsi"/>
        </w:rPr>
        <w:t xml:space="preserve">Zgodnie z </w:t>
      </w:r>
      <w:r w:rsidR="009C778F" w:rsidRPr="009C778F">
        <w:rPr>
          <w:rFonts w:cstheme="minorHAnsi"/>
        </w:rPr>
        <w:t>dnia 26 stycznia 2026 r. o wygaszeniu rozwiązań wynikających z</w:t>
      </w:r>
      <w:r w:rsidR="009C778F">
        <w:rPr>
          <w:rFonts w:cstheme="minorHAnsi"/>
        </w:rPr>
        <w:t xml:space="preserve"> </w:t>
      </w:r>
      <w:r w:rsidR="009C778F" w:rsidRPr="009C778F">
        <w:rPr>
          <w:rFonts w:cstheme="minorHAnsi"/>
        </w:rPr>
        <w:t>ustawy o pomocy obywatelom Ukrainy w związku z konfliktem zbrojnym na</w:t>
      </w:r>
      <w:r w:rsidR="009C778F">
        <w:rPr>
          <w:rFonts w:cstheme="minorHAnsi"/>
        </w:rPr>
        <w:t xml:space="preserve"> </w:t>
      </w:r>
      <w:r w:rsidR="009C778F" w:rsidRPr="009C778F">
        <w:rPr>
          <w:rFonts w:cstheme="minorHAnsi"/>
        </w:rPr>
        <w:t>terytorium tego państwa oraz o zmianie niektórych innych ustaw,</w:t>
      </w:r>
      <w:r w:rsidR="009C778F">
        <w:rPr>
          <w:rFonts w:cstheme="minorHAnsi"/>
        </w:rPr>
        <w:t xml:space="preserve"> która weszła w życie </w:t>
      </w:r>
      <w:r w:rsidR="009C778F" w:rsidRPr="009C778F">
        <w:rPr>
          <w:rFonts w:cstheme="minorHAnsi"/>
        </w:rPr>
        <w:t>w dniu 5 marca 2026 r.</w:t>
      </w:r>
      <w:r w:rsidR="009C778F">
        <w:rPr>
          <w:rFonts w:cstheme="minorHAnsi"/>
        </w:rPr>
        <w:t xml:space="preserve"> </w:t>
      </w:r>
      <w:r w:rsidR="009C778F" w:rsidRPr="00C15FFE">
        <w:rPr>
          <w:rFonts w:cstheme="minorHAnsi"/>
          <w:b/>
          <w:bCs/>
          <w:u w:val="single"/>
        </w:rPr>
        <w:t xml:space="preserve">możliwe </w:t>
      </w:r>
      <w:r w:rsidR="009C778F" w:rsidRPr="00CA2356">
        <w:rPr>
          <w:rFonts w:cstheme="minorHAnsi"/>
          <w:b/>
          <w:bCs/>
          <w:u w:val="single"/>
        </w:rPr>
        <w:t>jest powierzanie pracy</w:t>
      </w:r>
      <w:r w:rsidR="009C778F" w:rsidRPr="009C778F">
        <w:rPr>
          <w:rFonts w:cstheme="minorHAnsi"/>
          <w:b/>
          <w:bCs/>
        </w:rPr>
        <w:t xml:space="preserve"> obywatelom Ukrainy na podstawie </w:t>
      </w:r>
      <w:r w:rsidR="009C778F" w:rsidRPr="00C15FFE">
        <w:rPr>
          <w:rFonts w:cstheme="minorHAnsi"/>
          <w:b/>
          <w:bCs/>
          <w:u w:val="single"/>
        </w:rPr>
        <w:t>powiadomienia</w:t>
      </w:r>
      <w:r w:rsidR="009C778F" w:rsidRPr="009C778F">
        <w:rPr>
          <w:rFonts w:cstheme="minorHAnsi"/>
          <w:b/>
          <w:bCs/>
        </w:rPr>
        <w:t>.</w:t>
      </w:r>
      <w:r w:rsidR="00A36D30">
        <w:rPr>
          <w:rFonts w:cstheme="minorHAnsi"/>
          <w:b/>
          <w:bCs/>
        </w:rPr>
        <w:t xml:space="preserve"> </w:t>
      </w:r>
    </w:p>
    <w:p w14:paraId="638A00C7" w14:textId="77777777" w:rsidR="003D0BC0" w:rsidRDefault="003D0BC0" w:rsidP="009C778F">
      <w:pPr>
        <w:spacing w:line="276" w:lineRule="auto"/>
        <w:jc w:val="both"/>
        <w:rPr>
          <w:rFonts w:cstheme="minorHAnsi"/>
          <w:b/>
          <w:bCs/>
        </w:rPr>
      </w:pPr>
    </w:p>
    <w:p w14:paraId="79166D25" w14:textId="1260113C" w:rsidR="00814E12" w:rsidRPr="00814E12" w:rsidRDefault="00814E12" w:rsidP="003D0BC0">
      <w:pPr>
        <w:pStyle w:val="Akapitzlist"/>
        <w:numPr>
          <w:ilvl w:val="0"/>
          <w:numId w:val="26"/>
        </w:numPr>
        <w:spacing w:line="276" w:lineRule="auto"/>
        <w:jc w:val="both"/>
        <w:rPr>
          <w:rFonts w:cstheme="minorHAnsi"/>
        </w:rPr>
      </w:pPr>
      <w:r w:rsidRPr="00814E12">
        <w:rPr>
          <w:rFonts w:cstheme="minorHAnsi"/>
        </w:rPr>
        <w:t xml:space="preserve">pracodawcy, którzy powierzali pracę obywatelom Ukrainy na podstawie powiadomienia wysłanego do powiatowego urzędu pracy przed 5 marca 2026 r., będą mogli kontynuować zatrudnienie tych osób </w:t>
      </w:r>
      <w:r w:rsidRPr="00814E12">
        <w:rPr>
          <w:rFonts w:cstheme="minorHAnsi"/>
          <w:b/>
          <w:bCs/>
        </w:rPr>
        <w:t>na dotychczasowych zasadach</w:t>
      </w:r>
      <w:r w:rsidRPr="00814E12">
        <w:rPr>
          <w:rFonts w:cstheme="minorHAnsi"/>
        </w:rPr>
        <w:t xml:space="preserve">, </w:t>
      </w:r>
    </w:p>
    <w:p w14:paraId="6C662038" w14:textId="226BF22D" w:rsidR="00814E12" w:rsidRPr="00814E12" w:rsidRDefault="00814E12" w:rsidP="003D0BC0">
      <w:pPr>
        <w:pStyle w:val="Akapitzlist"/>
        <w:numPr>
          <w:ilvl w:val="0"/>
          <w:numId w:val="26"/>
        </w:numPr>
        <w:spacing w:line="276" w:lineRule="auto"/>
        <w:jc w:val="both"/>
        <w:rPr>
          <w:rFonts w:cstheme="minorHAnsi"/>
        </w:rPr>
      </w:pPr>
      <w:r w:rsidRPr="00814E12">
        <w:rPr>
          <w:rFonts w:cstheme="minorHAnsi"/>
        </w:rPr>
        <w:t xml:space="preserve">obywatele Ukrainy  i inne osoby posiadające PESEL UKR </w:t>
      </w:r>
      <w:r>
        <w:rPr>
          <w:rFonts w:cstheme="minorHAnsi"/>
        </w:rPr>
        <w:t>(</w:t>
      </w:r>
      <w:r>
        <w:rPr>
          <w:rFonts w:cstheme="minorHAnsi"/>
        </w:rPr>
        <w:t>cudzoziemc</w:t>
      </w:r>
      <w:r>
        <w:rPr>
          <w:rFonts w:cstheme="minorHAnsi"/>
        </w:rPr>
        <w:t>y</w:t>
      </w:r>
      <w:r>
        <w:rPr>
          <w:rFonts w:cstheme="minorHAnsi"/>
        </w:rPr>
        <w:t xml:space="preserve"> obję</w:t>
      </w:r>
      <w:r>
        <w:rPr>
          <w:rFonts w:cstheme="minorHAnsi"/>
        </w:rPr>
        <w:t>ci</w:t>
      </w:r>
      <w:r>
        <w:rPr>
          <w:rFonts w:cstheme="minorHAnsi"/>
        </w:rPr>
        <w:t xml:space="preserve"> ochroną czasową</w:t>
      </w:r>
      <w:r>
        <w:rPr>
          <w:rFonts w:cstheme="minorHAnsi"/>
        </w:rPr>
        <w:t xml:space="preserve">) </w:t>
      </w:r>
      <w:r w:rsidRPr="00814E12">
        <w:rPr>
          <w:rFonts w:cstheme="minorHAnsi"/>
        </w:rPr>
        <w:t xml:space="preserve">będą mogły pracować na podstawie powiadomienia </w:t>
      </w:r>
      <w:r w:rsidRPr="00814E12">
        <w:rPr>
          <w:rFonts w:cstheme="minorHAnsi"/>
          <w:b/>
          <w:bCs/>
        </w:rPr>
        <w:t>do 4 marca 2027 r</w:t>
      </w:r>
      <w:r w:rsidRPr="00814E12">
        <w:rPr>
          <w:rFonts w:cstheme="minorHAnsi"/>
        </w:rPr>
        <w:t>.</w:t>
      </w:r>
      <w:r>
        <w:rPr>
          <w:rFonts w:cstheme="minorHAnsi"/>
        </w:rPr>
        <w:t xml:space="preserve"> </w:t>
      </w:r>
      <w:r w:rsidRPr="00814E12">
        <w:rPr>
          <w:rFonts w:cstheme="minorHAnsi"/>
        </w:rPr>
        <w:t>Ochrona czasowa dla obywateli Ukrainy została uruchomiona na mocy decyzji Rada Unii Europejskiej 2022/382 z 4 marca 2022 r. i obecnie obowiązuje do 4 marca 2027 r.</w:t>
      </w:r>
    </w:p>
    <w:p w14:paraId="64F85445" w14:textId="69483187" w:rsidR="00814E12" w:rsidRPr="003D0BC0" w:rsidRDefault="00814E12" w:rsidP="003D0BC0">
      <w:pPr>
        <w:pStyle w:val="Akapitzlist"/>
        <w:numPr>
          <w:ilvl w:val="0"/>
          <w:numId w:val="26"/>
        </w:numPr>
        <w:spacing w:line="276" w:lineRule="auto"/>
        <w:jc w:val="both"/>
        <w:rPr>
          <w:rFonts w:cstheme="minorHAnsi"/>
        </w:rPr>
      </w:pPr>
      <w:r w:rsidRPr="00814E12">
        <w:rPr>
          <w:rFonts w:cstheme="minorHAnsi"/>
        </w:rPr>
        <w:t xml:space="preserve">obywatele Ukrainy nieobjęci ochroną czasową będą mogli pracować na podstawie powiadomienia PUP do </w:t>
      </w:r>
      <w:r w:rsidRPr="00814E12">
        <w:rPr>
          <w:rFonts w:cstheme="minorHAnsi"/>
          <w:b/>
          <w:bCs/>
        </w:rPr>
        <w:t>4 marca 2029 r.</w:t>
      </w:r>
    </w:p>
    <w:p w14:paraId="5D11D0DE" w14:textId="77777777" w:rsidR="003D0BC0" w:rsidRPr="00814E12" w:rsidRDefault="003D0BC0" w:rsidP="003D0BC0">
      <w:pPr>
        <w:pStyle w:val="Akapitzlist"/>
        <w:spacing w:line="276" w:lineRule="auto"/>
        <w:ind w:left="360"/>
        <w:jc w:val="both"/>
        <w:rPr>
          <w:rFonts w:cstheme="minorHAnsi"/>
        </w:rPr>
      </w:pPr>
    </w:p>
    <w:p w14:paraId="41969758" w14:textId="77777777" w:rsidR="00C1100B" w:rsidRPr="009B4C4D" w:rsidRDefault="00C1100B" w:rsidP="003D0BC0">
      <w:pPr>
        <w:numPr>
          <w:ilvl w:val="0"/>
          <w:numId w:val="22"/>
        </w:numPr>
        <w:spacing w:after="0" w:line="276" w:lineRule="auto"/>
        <w:ind w:left="709"/>
        <w:jc w:val="both"/>
        <w:rPr>
          <w:rFonts w:cstheme="minorHAnsi"/>
          <w:sz w:val="44"/>
          <w:szCs w:val="44"/>
        </w:rPr>
      </w:pPr>
      <w:r w:rsidRPr="009B4C4D">
        <w:rPr>
          <w:rFonts w:cstheme="minorHAnsi"/>
        </w:rPr>
        <w:t xml:space="preserve">Powiadomienie uprawnia cudzoziemca do wykonywania pracy </w:t>
      </w:r>
      <w:r w:rsidRPr="009B4C4D">
        <w:rPr>
          <w:rFonts w:cstheme="minorHAnsi"/>
          <w:u w:val="single"/>
        </w:rPr>
        <w:t>bez obowiązku</w:t>
      </w:r>
      <w:r w:rsidRPr="009B4C4D">
        <w:rPr>
          <w:rFonts w:cstheme="minorHAnsi"/>
        </w:rPr>
        <w:t xml:space="preserve"> posiadania zezwolenia na pracę, czy oświadczenia.</w:t>
      </w:r>
    </w:p>
    <w:p w14:paraId="4938F3CB" w14:textId="6958F587" w:rsidR="00C1100B" w:rsidRPr="009B4C4D" w:rsidRDefault="00C1100B" w:rsidP="003D0BC0">
      <w:pPr>
        <w:numPr>
          <w:ilvl w:val="0"/>
          <w:numId w:val="22"/>
        </w:numPr>
        <w:spacing w:after="200" w:line="276" w:lineRule="auto"/>
        <w:ind w:left="709"/>
        <w:jc w:val="both"/>
        <w:rPr>
          <w:rStyle w:val="Pogrubienie"/>
          <w:rFonts w:cstheme="minorHAnsi"/>
          <w:b w:val="0"/>
          <w:bCs w:val="0"/>
        </w:rPr>
      </w:pPr>
      <w:r w:rsidRPr="009B4C4D">
        <w:rPr>
          <w:rStyle w:val="Pogrubienie"/>
          <w:rFonts w:cstheme="minorHAnsi"/>
          <w:b w:val="0"/>
          <w:bCs w:val="0"/>
          <w:u w:val="single"/>
        </w:rPr>
        <w:lastRenderedPageBreak/>
        <w:t>Nie ma potrzeby</w:t>
      </w:r>
      <w:r w:rsidRPr="009B4C4D">
        <w:rPr>
          <w:rStyle w:val="Pogrubienie"/>
          <w:rFonts w:cstheme="minorHAnsi"/>
          <w:b w:val="0"/>
          <w:bCs w:val="0"/>
        </w:rPr>
        <w:t xml:space="preserve"> składania oświadczenia o powierzeniu pracy cudzoziemcowi lub ubiegania się o zezwolenie na pracę.</w:t>
      </w:r>
    </w:p>
    <w:p w14:paraId="16241C37" w14:textId="77777777" w:rsidR="00A36D30" w:rsidRDefault="00A36D30" w:rsidP="009B4C4D">
      <w:pPr>
        <w:spacing w:line="276" w:lineRule="auto"/>
        <w:jc w:val="both"/>
        <w:rPr>
          <w:rFonts w:cstheme="minorHAnsi"/>
        </w:rPr>
      </w:pPr>
    </w:p>
    <w:p w14:paraId="08469643" w14:textId="6DBADD10" w:rsidR="003D0BC0" w:rsidRDefault="001D2B85" w:rsidP="009B4C4D">
      <w:pPr>
        <w:spacing w:line="276" w:lineRule="auto"/>
        <w:jc w:val="both"/>
        <w:rPr>
          <w:rFonts w:cstheme="minorHAnsi"/>
        </w:rPr>
      </w:pPr>
      <w:r w:rsidRPr="009B4C4D">
        <w:rPr>
          <w:rFonts w:cstheme="minorHAnsi"/>
        </w:rPr>
        <w:t xml:space="preserve">Podmiot powierzający pracę ma obowiązek </w:t>
      </w:r>
      <w:r w:rsidR="003D0BC0" w:rsidRPr="009B4C4D">
        <w:rPr>
          <w:rFonts w:cstheme="minorHAnsi"/>
        </w:rPr>
        <w:t>złożeni</w:t>
      </w:r>
      <w:r w:rsidR="003D0BC0">
        <w:rPr>
          <w:rFonts w:cstheme="minorHAnsi"/>
        </w:rPr>
        <w:t>a</w:t>
      </w:r>
      <w:r w:rsidR="003D0BC0" w:rsidRPr="009B4C4D">
        <w:rPr>
          <w:rFonts w:cstheme="minorHAnsi"/>
        </w:rPr>
        <w:t xml:space="preserve"> </w:t>
      </w:r>
      <w:r w:rsidR="003D0BC0" w:rsidRPr="009B4C4D">
        <w:rPr>
          <w:rStyle w:val="Pogrubienie"/>
          <w:rFonts w:cstheme="minorHAnsi"/>
        </w:rPr>
        <w:t>powiadomienia o powierzeniu pracy obywatelowi Ukrainy</w:t>
      </w:r>
      <w:r w:rsidR="003D0BC0" w:rsidRPr="00493C9E">
        <w:rPr>
          <w:rStyle w:val="Pogrubienie"/>
          <w:rFonts w:cstheme="minorHAnsi"/>
          <w:b w:val="0"/>
          <w:bCs w:val="0"/>
        </w:rPr>
        <w:t>/</w:t>
      </w:r>
      <w:r w:rsidR="003D0BC0" w:rsidRPr="003D0BC0">
        <w:rPr>
          <w:rFonts w:cstheme="minorHAnsi"/>
        </w:rPr>
        <w:t>c</w:t>
      </w:r>
      <w:r w:rsidR="003D0BC0" w:rsidRPr="00493C9E">
        <w:rPr>
          <w:rFonts w:cstheme="minorHAnsi"/>
        </w:rPr>
        <w:t>udzoziemca</w:t>
      </w:r>
      <w:r w:rsidR="003D0BC0" w:rsidRPr="00493C9E">
        <w:rPr>
          <w:rFonts w:cstheme="minorHAnsi"/>
          <w:b/>
          <w:bCs/>
        </w:rPr>
        <w:t xml:space="preserve"> </w:t>
      </w:r>
      <w:r w:rsidR="003D0BC0" w:rsidRPr="00493C9E">
        <w:rPr>
          <w:rFonts w:cstheme="minorHAnsi"/>
        </w:rPr>
        <w:t>objętego ochroną czasową</w:t>
      </w:r>
      <w:r w:rsidR="003D0BC0" w:rsidRPr="009B4C4D">
        <w:rPr>
          <w:rFonts w:cstheme="minorHAnsi"/>
        </w:rPr>
        <w:t xml:space="preserve"> do powiatowego urzędu pracy właściwego ze względu na </w:t>
      </w:r>
      <w:r w:rsidR="003D0BC0" w:rsidRPr="00CA2356">
        <w:rPr>
          <w:rFonts w:cstheme="minorHAnsi"/>
        </w:rPr>
        <w:t>siedzibę lub miejsce stałego pobytu podmiotu powierzającego pracę cudzoziemcowi</w:t>
      </w:r>
      <w:r w:rsidR="003D0BC0" w:rsidRPr="003D0BC0">
        <w:rPr>
          <w:rFonts w:cstheme="minorHAnsi"/>
        </w:rPr>
        <w:t xml:space="preserve"> </w:t>
      </w:r>
      <w:r w:rsidR="003D0BC0" w:rsidRPr="009B4C4D">
        <w:rPr>
          <w:rFonts w:cstheme="minorHAnsi"/>
        </w:rPr>
        <w:t>za pośrednictwem systemu teleinformatycznego praca.gov.pl,</w:t>
      </w:r>
      <w:r w:rsidR="003D0BC0" w:rsidRPr="003D0BC0">
        <w:rPr>
          <w:rFonts w:cstheme="minorHAnsi"/>
          <w:b/>
          <w:bCs/>
        </w:rPr>
        <w:t xml:space="preserve"> </w:t>
      </w:r>
      <w:r w:rsidR="003D0BC0" w:rsidRPr="009B4C4D">
        <w:rPr>
          <w:rFonts w:cstheme="minorHAnsi"/>
          <w:b/>
          <w:bCs/>
        </w:rPr>
        <w:t xml:space="preserve">ciągu 7 dni </w:t>
      </w:r>
      <w:r w:rsidR="003D0BC0" w:rsidRPr="00CA2356">
        <w:rPr>
          <w:rFonts w:cstheme="minorHAnsi"/>
          <w:b/>
          <w:bCs/>
        </w:rPr>
        <w:t>od dnia rozpoczęcia pracy przez cudzoziemca</w:t>
      </w:r>
      <w:r w:rsidR="003D0BC0" w:rsidRPr="009B4C4D">
        <w:rPr>
          <w:rFonts w:cstheme="minorHAnsi"/>
        </w:rPr>
        <w:t xml:space="preserve">. Złożenie powiadomienia jest </w:t>
      </w:r>
      <w:r w:rsidR="003D0BC0" w:rsidRPr="00CA2356">
        <w:rPr>
          <w:rFonts w:cstheme="minorHAnsi"/>
          <w:b/>
          <w:bCs/>
          <w:u w:val="single"/>
        </w:rPr>
        <w:t>bezpłatne</w:t>
      </w:r>
      <w:r w:rsidR="003D0BC0" w:rsidRPr="00CA2356">
        <w:rPr>
          <w:rFonts w:cstheme="minorHAnsi"/>
          <w:u w:val="single"/>
        </w:rPr>
        <w:t>.</w:t>
      </w:r>
    </w:p>
    <w:p w14:paraId="5ABD3A8B" w14:textId="77777777" w:rsidR="003D0BC0" w:rsidRDefault="003D0BC0" w:rsidP="009B4C4D">
      <w:pPr>
        <w:spacing w:line="276" w:lineRule="auto"/>
        <w:jc w:val="both"/>
        <w:rPr>
          <w:rFonts w:cstheme="minorHAnsi"/>
        </w:rPr>
      </w:pPr>
    </w:p>
    <w:p w14:paraId="192176AB" w14:textId="77777777" w:rsidR="00CA2356" w:rsidRPr="00CA2356" w:rsidRDefault="00790239" w:rsidP="00CA2356">
      <w:pPr>
        <w:spacing w:after="200" w:line="276" w:lineRule="auto"/>
        <w:jc w:val="both"/>
        <w:rPr>
          <w:rFonts w:cstheme="minorHAnsi"/>
        </w:rPr>
      </w:pPr>
      <w:r w:rsidRPr="00CA2356">
        <w:rPr>
          <w:rFonts w:cstheme="minorHAnsi"/>
        </w:rPr>
        <w:t xml:space="preserve">Pracodawca </w:t>
      </w:r>
      <w:r w:rsidR="00CA2356" w:rsidRPr="00CA2356">
        <w:rPr>
          <w:rFonts w:cstheme="minorHAnsi"/>
        </w:rPr>
        <w:t>powiadamia ponownie powiatowy urząd pracy o powierzeniu pracy cudzoziemcowi w terminie 7 dni od wystąpienia następujących okoliczności:</w:t>
      </w:r>
    </w:p>
    <w:p w14:paraId="33D22A8E" w14:textId="77777777" w:rsidR="00CA2356" w:rsidRPr="00CA2356" w:rsidRDefault="00CA2356" w:rsidP="00CA2356">
      <w:pPr>
        <w:spacing w:after="200" w:line="276" w:lineRule="auto"/>
        <w:jc w:val="both"/>
        <w:rPr>
          <w:rFonts w:cstheme="minorHAnsi"/>
        </w:rPr>
      </w:pPr>
      <w:r w:rsidRPr="00CA2356">
        <w:rPr>
          <w:rFonts w:cstheme="minorHAnsi"/>
        </w:rPr>
        <w:t>1) zmienił się rodzaj umowy pomiędzy podmiotem powierzającym pracę cudzoziemcowi a obywatelem Ukrainy lub</w:t>
      </w:r>
    </w:p>
    <w:p w14:paraId="20B7586A" w14:textId="77777777" w:rsidR="00CA2356" w:rsidRPr="00CA2356" w:rsidRDefault="00CA2356" w:rsidP="00CA2356">
      <w:pPr>
        <w:spacing w:after="200" w:line="276" w:lineRule="auto"/>
        <w:jc w:val="both"/>
        <w:rPr>
          <w:rFonts w:cstheme="minorHAnsi"/>
        </w:rPr>
      </w:pPr>
      <w:r w:rsidRPr="00CA2356">
        <w:rPr>
          <w:rFonts w:cstheme="minorHAnsi"/>
        </w:rPr>
        <w:t>2) zmieniło się stanowisko lub rodzaj wykonywanej pracy, lub</w:t>
      </w:r>
    </w:p>
    <w:p w14:paraId="34C79148" w14:textId="77777777" w:rsidR="00CA2356" w:rsidRPr="00CA2356" w:rsidRDefault="00CA2356" w:rsidP="00CA2356">
      <w:pPr>
        <w:spacing w:after="200" w:line="276" w:lineRule="auto"/>
        <w:jc w:val="both"/>
        <w:rPr>
          <w:rFonts w:cstheme="minorHAnsi"/>
        </w:rPr>
      </w:pPr>
      <w:r w:rsidRPr="00CA2356">
        <w:rPr>
          <w:rFonts w:cstheme="minorHAnsi"/>
        </w:rPr>
        <w:t>3) zmniejszono wymiar czasu pracy lub liczbę godzin pracy w tygodniu lub miesiącu określoną w powiadomieniu, lub</w:t>
      </w:r>
    </w:p>
    <w:p w14:paraId="671D4887" w14:textId="77777777" w:rsidR="00CA2356" w:rsidRPr="00CA2356" w:rsidRDefault="00CA2356" w:rsidP="00CA2356">
      <w:pPr>
        <w:spacing w:after="200" w:line="276" w:lineRule="auto"/>
        <w:jc w:val="both"/>
        <w:rPr>
          <w:rFonts w:cstheme="minorHAnsi"/>
        </w:rPr>
      </w:pPr>
      <w:r w:rsidRPr="00CA2356">
        <w:rPr>
          <w:rFonts w:cstheme="minorHAnsi"/>
        </w:rPr>
        <w:t>4) obniżono miesięczną lub godzinową stawkę wynagrodzenia określoną w powiadomieniu</w:t>
      </w:r>
    </w:p>
    <w:p w14:paraId="2DF34355" w14:textId="77777777" w:rsidR="00EC7753" w:rsidRDefault="00EC7753" w:rsidP="009B4C4D">
      <w:pPr>
        <w:spacing w:line="276" w:lineRule="auto"/>
        <w:rPr>
          <w:rFonts w:cstheme="minorHAnsi"/>
        </w:rPr>
      </w:pPr>
    </w:p>
    <w:p w14:paraId="56BED8A2" w14:textId="77777777" w:rsidR="00A87C5E" w:rsidRPr="009B4C4D" w:rsidRDefault="00A87C5E" w:rsidP="009B4C4D">
      <w:pPr>
        <w:spacing w:line="276" w:lineRule="auto"/>
        <w:rPr>
          <w:rFonts w:cstheme="minorHAnsi"/>
        </w:rPr>
      </w:pPr>
    </w:p>
    <w:p w14:paraId="64EFEE66" w14:textId="6C2E2656" w:rsidR="00EC7753" w:rsidRDefault="00A87C5E" w:rsidP="00A87C5E">
      <w:pPr>
        <w:spacing w:line="276" w:lineRule="auto"/>
        <w:rPr>
          <w:rFonts w:cstheme="minorHAnsi"/>
          <w:b/>
          <w:bCs/>
          <w:sz w:val="28"/>
          <w:szCs w:val="28"/>
        </w:rPr>
      </w:pPr>
      <w:r w:rsidRPr="00A87C5E">
        <w:rPr>
          <w:rFonts w:cstheme="minorHAnsi"/>
          <w:b/>
          <w:bCs/>
          <w:sz w:val="28"/>
          <w:szCs w:val="28"/>
        </w:rPr>
        <w:t>OŚWIADCZENIE O POWIERZENIU PRACY CUDZOZIEMCOWI</w:t>
      </w:r>
    </w:p>
    <w:p w14:paraId="586685AF" w14:textId="1E211959" w:rsidR="00EC7753" w:rsidRPr="009B4C4D" w:rsidRDefault="00EC7753" w:rsidP="00A87C5E">
      <w:pPr>
        <w:spacing w:line="276" w:lineRule="auto"/>
        <w:jc w:val="both"/>
        <w:rPr>
          <w:rFonts w:cstheme="minorHAnsi"/>
        </w:rPr>
      </w:pPr>
      <w:r w:rsidRPr="00EC7753">
        <w:rPr>
          <w:rFonts w:cstheme="minorHAnsi"/>
        </w:rPr>
        <w:t>Na podstawie oświadczenia</w:t>
      </w:r>
      <w:r w:rsidRPr="009B4C4D">
        <w:rPr>
          <w:rFonts w:cstheme="minorHAnsi"/>
        </w:rPr>
        <w:t xml:space="preserve"> można powierzyć pracę cudzoziemcowi pod warunkiem, że:</w:t>
      </w:r>
    </w:p>
    <w:p w14:paraId="298AD3B1" w14:textId="77777777" w:rsidR="00D57A6D" w:rsidRDefault="00035F2C" w:rsidP="00A87C5E">
      <w:pPr>
        <w:pStyle w:val="Akapitzlist"/>
        <w:numPr>
          <w:ilvl w:val="0"/>
          <w:numId w:val="3"/>
        </w:numPr>
        <w:spacing w:before="240" w:line="276" w:lineRule="auto"/>
        <w:jc w:val="both"/>
        <w:rPr>
          <w:rFonts w:cstheme="minorHAnsi"/>
        </w:rPr>
      </w:pPr>
      <w:r w:rsidRPr="00D57A6D">
        <w:rPr>
          <w:rFonts w:cstheme="minorHAnsi"/>
        </w:rPr>
        <w:t xml:space="preserve">cudzoziemiec jest obywatelem państwa: </w:t>
      </w:r>
      <w:r w:rsidRPr="00D57A6D">
        <w:rPr>
          <w:rFonts w:cstheme="minorHAnsi"/>
          <w:b/>
          <w:bCs/>
        </w:rPr>
        <w:t>Armenii, Białorusi, Mołdawii i Ukrainy</w:t>
      </w:r>
      <w:r w:rsidR="00D57A6D" w:rsidRPr="00D57A6D">
        <w:rPr>
          <w:rFonts w:cstheme="minorHAnsi"/>
        </w:rPr>
        <w:t xml:space="preserve">. </w:t>
      </w:r>
      <w:r w:rsidR="00D57A6D">
        <w:t>Wyłączono Gruzję z grona państw, których obywatele mogą k</w:t>
      </w:r>
      <w:r w:rsidR="00D57A6D" w:rsidRPr="00083A6D">
        <w:t>orzystać z procedury oświadczeni</w:t>
      </w:r>
      <w:r w:rsidR="00D57A6D">
        <w:t>a o powierzeniu pracy</w:t>
      </w:r>
      <w:r w:rsidR="00D57A6D" w:rsidRPr="00083A6D">
        <w:t>.</w:t>
      </w:r>
      <w:r w:rsidRPr="00D57A6D">
        <w:rPr>
          <w:rFonts w:cstheme="minorHAnsi"/>
        </w:rPr>
        <w:t xml:space="preserve"> </w:t>
      </w:r>
      <w:r w:rsidR="00D57A6D">
        <w:rPr>
          <w:rFonts w:cstheme="minorHAnsi"/>
        </w:rPr>
        <w:t>W</w:t>
      </w:r>
      <w:r w:rsidRPr="00D57A6D">
        <w:rPr>
          <w:rFonts w:cstheme="minorHAnsi"/>
        </w:rPr>
        <w:t xml:space="preserve"> stosunku do obywateli Ukrainy nadal obowiązuje tzw. ustawa pomocowa, która umożliwia powierzanie im pracy na podstawie powiadomienia</w:t>
      </w:r>
      <w:r w:rsidR="00D57A6D">
        <w:rPr>
          <w:rFonts w:cstheme="minorHAnsi"/>
        </w:rPr>
        <w:t xml:space="preserve">. </w:t>
      </w:r>
      <w:r w:rsidRPr="00D57A6D">
        <w:rPr>
          <w:rFonts w:cstheme="minorHAnsi"/>
        </w:rPr>
        <w:t xml:space="preserve"> </w:t>
      </w:r>
    </w:p>
    <w:p w14:paraId="7DE8CFFC" w14:textId="12D0099B" w:rsidR="00035F2C" w:rsidRPr="00D57A6D" w:rsidRDefault="00D57A6D" w:rsidP="00A87C5E">
      <w:pPr>
        <w:pStyle w:val="Akapitzlist"/>
        <w:spacing w:before="240" w:line="276" w:lineRule="auto"/>
        <w:jc w:val="both"/>
        <w:rPr>
          <w:rFonts w:cstheme="minorHAnsi"/>
        </w:rPr>
      </w:pPr>
      <w:r w:rsidRPr="00D57A6D">
        <w:rPr>
          <w:rFonts w:cstheme="minorHAnsi"/>
          <w:b/>
          <w:bCs/>
        </w:rPr>
        <w:t xml:space="preserve">Do pracy na podstawie oświadczenia </w:t>
      </w:r>
      <w:r w:rsidRPr="00DF7426">
        <w:rPr>
          <w:rFonts w:cstheme="minorHAnsi"/>
          <w:b/>
          <w:bCs/>
          <w:u w:val="single"/>
        </w:rPr>
        <w:t>nie będzie uprawniony</w:t>
      </w:r>
      <w:r w:rsidRPr="00D57A6D">
        <w:rPr>
          <w:rFonts w:cstheme="minorHAnsi"/>
          <w:b/>
          <w:bCs/>
        </w:rPr>
        <w:t xml:space="preserve"> obywatel Ukrainy</w:t>
      </w:r>
      <w:r w:rsidRPr="00D57A6D">
        <w:rPr>
          <w:rFonts w:cstheme="minorHAnsi"/>
        </w:rPr>
        <w:t xml:space="preserve">, który wjechał do Polski ze względu na działania wojenne w okresie od dnia 24 lutego 2022 r. i jego pobyt w RP został uznany za legalny do dnia </w:t>
      </w:r>
      <w:r w:rsidR="00DF7426" w:rsidRPr="006D626F">
        <w:rPr>
          <w:rFonts w:cstheme="minorHAnsi"/>
        </w:rPr>
        <w:t>4</w:t>
      </w:r>
      <w:r w:rsidRPr="006D626F">
        <w:rPr>
          <w:rFonts w:cstheme="minorHAnsi"/>
        </w:rPr>
        <w:t xml:space="preserve"> </w:t>
      </w:r>
      <w:r w:rsidR="00DF7426" w:rsidRPr="006D626F">
        <w:rPr>
          <w:rFonts w:cstheme="minorHAnsi"/>
        </w:rPr>
        <w:t>marca</w:t>
      </w:r>
      <w:r w:rsidRPr="006D626F">
        <w:rPr>
          <w:rFonts w:cstheme="minorHAnsi"/>
        </w:rPr>
        <w:t xml:space="preserve"> 202</w:t>
      </w:r>
      <w:r w:rsidR="00DF7426" w:rsidRPr="006D626F">
        <w:rPr>
          <w:rFonts w:cstheme="minorHAnsi"/>
        </w:rPr>
        <w:t>6</w:t>
      </w:r>
      <w:r w:rsidRPr="006D626F">
        <w:rPr>
          <w:rFonts w:cstheme="minorHAnsi"/>
        </w:rPr>
        <w:t xml:space="preserve"> r.</w:t>
      </w:r>
      <w:r w:rsidRPr="00D57A6D">
        <w:rPr>
          <w:rFonts w:cstheme="minorHAnsi"/>
        </w:rPr>
        <w:t xml:space="preserve"> (ochrona czasowa). Taka osoba może podjąć pracę wyłącznie na podstawie powiadomienia o powierzeniu wykonywania pracy obywatelowi Ukrainy.</w:t>
      </w:r>
    </w:p>
    <w:p w14:paraId="79072D81" w14:textId="7DCEA555" w:rsidR="00035F2C" w:rsidRPr="009B4C4D" w:rsidRDefault="00035F2C" w:rsidP="00A87C5E">
      <w:pPr>
        <w:numPr>
          <w:ilvl w:val="0"/>
          <w:numId w:val="3"/>
        </w:numPr>
        <w:spacing w:line="276" w:lineRule="auto"/>
        <w:jc w:val="both"/>
        <w:rPr>
          <w:rFonts w:cstheme="minorHAnsi"/>
        </w:rPr>
      </w:pPr>
      <w:r w:rsidRPr="00EC7753">
        <w:rPr>
          <w:rFonts w:cstheme="minorHAnsi"/>
        </w:rPr>
        <w:t>cudzoziemiec będzie wykonywał pracę na terytorium RP</w:t>
      </w:r>
      <w:r w:rsidRPr="009B4C4D">
        <w:rPr>
          <w:rFonts w:cstheme="minorHAnsi"/>
        </w:rPr>
        <w:t>,</w:t>
      </w:r>
    </w:p>
    <w:p w14:paraId="365A5B08" w14:textId="4690508D" w:rsidR="00035F2C" w:rsidRPr="00EC7753" w:rsidRDefault="00035F2C" w:rsidP="00A87C5E">
      <w:pPr>
        <w:numPr>
          <w:ilvl w:val="0"/>
          <w:numId w:val="3"/>
        </w:numPr>
        <w:spacing w:line="276" w:lineRule="auto"/>
        <w:jc w:val="both"/>
        <w:rPr>
          <w:rFonts w:cstheme="minorHAnsi"/>
        </w:rPr>
      </w:pPr>
      <w:r w:rsidRPr="009B4C4D">
        <w:rPr>
          <w:rFonts w:cstheme="minorHAnsi"/>
        </w:rPr>
        <w:t xml:space="preserve">cudzoziemiec będzie wykonywał pracę na podstawie umowy zawartej z polskim podmiotem powierzającym pracę, </w:t>
      </w:r>
      <w:r w:rsidRPr="00EC7753">
        <w:rPr>
          <w:rFonts w:cstheme="minorHAnsi"/>
        </w:rPr>
        <w:t>a w przypadku kierowania tego cudzoziemca przez podmiot powierzający pracę cudzoziemcowi do innego podmiotu - na podstawie umowy z agencją pracy tymczasowej,</w:t>
      </w:r>
    </w:p>
    <w:p w14:paraId="7AAC8484" w14:textId="77777777" w:rsidR="00035F2C" w:rsidRPr="00EC7753" w:rsidRDefault="00035F2C" w:rsidP="00A87C5E">
      <w:pPr>
        <w:numPr>
          <w:ilvl w:val="0"/>
          <w:numId w:val="3"/>
        </w:numPr>
        <w:spacing w:line="276" w:lineRule="auto"/>
        <w:jc w:val="both"/>
        <w:rPr>
          <w:rFonts w:cstheme="minorHAnsi"/>
        </w:rPr>
      </w:pPr>
      <w:r w:rsidRPr="00EC7753">
        <w:rPr>
          <w:rFonts w:cstheme="minorHAnsi"/>
        </w:rPr>
        <w:lastRenderedPageBreak/>
        <w:t xml:space="preserve">praca cudzoziemca nie jest związana z działalnością sezonową, </w:t>
      </w:r>
    </w:p>
    <w:p w14:paraId="7001E2CD" w14:textId="1CC9927D" w:rsidR="00035F2C" w:rsidRPr="00EC7753" w:rsidRDefault="00035F2C" w:rsidP="00A87C5E">
      <w:pPr>
        <w:numPr>
          <w:ilvl w:val="0"/>
          <w:numId w:val="3"/>
        </w:numPr>
        <w:spacing w:line="276" w:lineRule="auto"/>
        <w:jc w:val="both"/>
        <w:rPr>
          <w:rFonts w:cstheme="minorHAnsi"/>
        </w:rPr>
      </w:pPr>
      <w:r w:rsidRPr="00EC7753">
        <w:rPr>
          <w:rFonts w:cstheme="minorHAnsi"/>
        </w:rPr>
        <w:t xml:space="preserve">powierzenie pracy cudzoziemcowi nie będzie dotyczyło </w:t>
      </w:r>
      <w:r w:rsidR="00195DC1" w:rsidRPr="009B4C4D">
        <w:rPr>
          <w:rFonts w:cstheme="minorHAnsi"/>
        </w:rPr>
        <w:t>przypadków</w:t>
      </w:r>
      <w:r w:rsidR="00195DC1" w:rsidRPr="00EC7753">
        <w:rPr>
          <w:rFonts w:cstheme="minorHAnsi"/>
        </w:rPr>
        <w:t>, o których mowa w art. 2 pkt 9 lit. c–e ustawy</w:t>
      </w:r>
      <w:r w:rsidR="00195DC1" w:rsidRPr="009B4C4D">
        <w:rPr>
          <w:rFonts w:cstheme="minorHAnsi"/>
        </w:rPr>
        <w:t xml:space="preserve"> (m.in. </w:t>
      </w:r>
      <w:r w:rsidRPr="00EC7753">
        <w:rPr>
          <w:rFonts w:cstheme="minorHAnsi"/>
        </w:rPr>
        <w:t>pełnieni</w:t>
      </w:r>
      <w:r w:rsidR="00195DC1" w:rsidRPr="009B4C4D">
        <w:rPr>
          <w:rFonts w:cstheme="minorHAnsi"/>
        </w:rPr>
        <w:t>e</w:t>
      </w:r>
      <w:r w:rsidRPr="00EC7753">
        <w:rPr>
          <w:rFonts w:cstheme="minorHAnsi"/>
        </w:rPr>
        <w:t xml:space="preserve"> funkcji w zarządzie</w:t>
      </w:r>
      <w:r w:rsidR="00195DC1" w:rsidRPr="009B4C4D">
        <w:rPr>
          <w:rFonts w:cstheme="minorHAnsi"/>
        </w:rPr>
        <w:t xml:space="preserve"> podmiotów wpisanych do KRS</w:t>
      </w:r>
      <w:r w:rsidRPr="00EC7753">
        <w:rPr>
          <w:rFonts w:cstheme="minorHAnsi"/>
        </w:rPr>
        <w:t>, reprezentacji lub prowadzenia spraw spółki komandytowej</w:t>
      </w:r>
      <w:r w:rsidR="00195DC1" w:rsidRPr="009B4C4D">
        <w:rPr>
          <w:rFonts w:cstheme="minorHAnsi"/>
        </w:rPr>
        <w:t xml:space="preserve"> lub komandytowo-akcyjnej</w:t>
      </w:r>
      <w:r w:rsidRPr="00EC7753">
        <w:rPr>
          <w:rFonts w:cstheme="minorHAnsi"/>
        </w:rPr>
        <w:t>, pełnienia funkcji prokurenta</w:t>
      </w:r>
      <w:r w:rsidR="00195DC1" w:rsidRPr="009B4C4D">
        <w:rPr>
          <w:rFonts w:cstheme="minorHAnsi"/>
        </w:rPr>
        <w:t>, wykonywanie pracy na terytorium RP w ramach delegowania),</w:t>
      </w:r>
    </w:p>
    <w:p w14:paraId="13C94B4D" w14:textId="4AB59981" w:rsidR="00195DC1" w:rsidRPr="00EC7753" w:rsidRDefault="00195DC1" w:rsidP="00A87C5E">
      <w:pPr>
        <w:numPr>
          <w:ilvl w:val="0"/>
          <w:numId w:val="3"/>
        </w:numPr>
        <w:spacing w:line="276" w:lineRule="auto"/>
        <w:jc w:val="both"/>
        <w:rPr>
          <w:rFonts w:cstheme="minorHAnsi"/>
        </w:rPr>
      </w:pPr>
      <w:r w:rsidRPr="00EC7753">
        <w:rPr>
          <w:rFonts w:cstheme="minorHAnsi"/>
        </w:rPr>
        <w:t>okres wykonywania pracy określony w oświadczeniu o powierzeniu pracy cudzoziemcowi nie będzie dłuższy niż 24 miesiące</w:t>
      </w:r>
      <w:r w:rsidRPr="009B4C4D">
        <w:rPr>
          <w:rFonts w:cstheme="minorHAnsi"/>
        </w:rPr>
        <w:t>,</w:t>
      </w:r>
    </w:p>
    <w:p w14:paraId="3BCA6FC3" w14:textId="28AA4DD5" w:rsidR="00195DC1" w:rsidRPr="009B4C4D" w:rsidRDefault="00195DC1" w:rsidP="00A87C5E">
      <w:pPr>
        <w:numPr>
          <w:ilvl w:val="0"/>
          <w:numId w:val="3"/>
        </w:numPr>
        <w:spacing w:line="276" w:lineRule="auto"/>
        <w:jc w:val="both"/>
        <w:rPr>
          <w:rFonts w:cstheme="minorHAnsi"/>
        </w:rPr>
      </w:pPr>
      <w:r w:rsidRPr="00EC7753">
        <w:rPr>
          <w:rFonts w:cstheme="minorHAnsi"/>
        </w:rPr>
        <w:t>dzień rozpoczęcia pracy wskazany w złożonym oświadczeniu o powierzeniu pracy cudzoziemcowi nastąpi nie później niż 6 miesięcy od dnia złożenia tego oświadczenia</w:t>
      </w:r>
      <w:r w:rsidRPr="009B4C4D">
        <w:rPr>
          <w:rFonts w:cstheme="minorHAnsi"/>
        </w:rPr>
        <w:t>.</w:t>
      </w:r>
    </w:p>
    <w:p w14:paraId="5A9ED74B" w14:textId="1D6EBD7E" w:rsidR="00195DC1" w:rsidRPr="009B4C4D" w:rsidRDefault="00195DC1" w:rsidP="00A87C5E">
      <w:pPr>
        <w:spacing w:line="276" w:lineRule="auto"/>
        <w:jc w:val="both"/>
        <w:rPr>
          <w:rFonts w:cstheme="minorHAnsi"/>
        </w:rPr>
      </w:pPr>
      <w:r w:rsidRPr="009B4C4D">
        <w:rPr>
          <w:rFonts w:cstheme="minorHAnsi"/>
        </w:rPr>
        <w:t xml:space="preserve">UWAGA! oświadczenie o powierzeniu pracy cudzoziemcowi składa się za pomocą systemu teleinformatycznego </w:t>
      </w:r>
      <w:r w:rsidRPr="009B4C4D">
        <w:rPr>
          <w:rFonts w:cstheme="minorHAnsi"/>
          <w:b/>
          <w:bCs/>
        </w:rPr>
        <w:t>praca.gov.pl</w:t>
      </w:r>
      <w:r w:rsidRPr="009B4C4D">
        <w:rPr>
          <w:rFonts w:cstheme="minorHAnsi"/>
        </w:rPr>
        <w:t>.</w:t>
      </w:r>
    </w:p>
    <w:p w14:paraId="297E56FF" w14:textId="6C73D37C" w:rsidR="00195DC1" w:rsidRPr="009B4C4D" w:rsidRDefault="00195DC1" w:rsidP="00A87C5E">
      <w:pPr>
        <w:spacing w:line="276" w:lineRule="auto"/>
        <w:jc w:val="both"/>
        <w:rPr>
          <w:rFonts w:cstheme="minorHAnsi"/>
        </w:rPr>
      </w:pPr>
      <w:r w:rsidRPr="009B4C4D">
        <w:rPr>
          <w:rFonts w:cstheme="minorHAnsi"/>
          <w:b/>
          <w:bCs/>
        </w:rPr>
        <w:t>Oświadczenie o powierzeniu pracy cudzoziemcowi niespełniające w/w warunków pozostawia się bez rozpoznania</w:t>
      </w:r>
      <w:r w:rsidRPr="009B4C4D">
        <w:rPr>
          <w:rFonts w:cstheme="minorHAnsi"/>
        </w:rPr>
        <w:t>.</w:t>
      </w:r>
    </w:p>
    <w:p w14:paraId="7224545C" w14:textId="265E3333" w:rsidR="00BB596A" w:rsidRPr="00BB596A" w:rsidRDefault="00BB596A" w:rsidP="00A87C5E">
      <w:pPr>
        <w:spacing w:line="276" w:lineRule="auto"/>
        <w:jc w:val="both"/>
        <w:rPr>
          <w:rFonts w:cstheme="minorHAnsi"/>
        </w:rPr>
      </w:pPr>
      <w:r w:rsidRPr="00BB596A">
        <w:rPr>
          <w:rFonts w:cstheme="minorHAnsi"/>
        </w:rPr>
        <w:t xml:space="preserve">Podmiot zamierzający powierzyć pracę cudzoziemcowi </w:t>
      </w:r>
      <w:r w:rsidRPr="009B4C4D">
        <w:rPr>
          <w:rFonts w:cstheme="minorHAnsi"/>
        </w:rPr>
        <w:t>składa</w:t>
      </w:r>
      <w:r w:rsidRPr="00BB596A">
        <w:rPr>
          <w:rFonts w:cstheme="minorHAnsi"/>
        </w:rPr>
        <w:t xml:space="preserve"> oświadczenie w powiatowym urzędzie pracy </w:t>
      </w:r>
      <w:r w:rsidRPr="001C0D74">
        <w:rPr>
          <w:rFonts w:cstheme="minorHAnsi"/>
          <w:b/>
          <w:bCs/>
        </w:rPr>
        <w:t>właściwym dla siedziby (podmioty wpisane do KRS</w:t>
      </w:r>
      <w:r w:rsidRPr="009B4C4D">
        <w:rPr>
          <w:rFonts w:cstheme="minorHAnsi"/>
        </w:rPr>
        <w:t>)</w:t>
      </w:r>
      <w:r w:rsidRPr="00BB596A">
        <w:rPr>
          <w:rFonts w:cstheme="minorHAnsi"/>
        </w:rPr>
        <w:t xml:space="preserve"> lub m</w:t>
      </w:r>
      <w:r w:rsidRPr="001C0D74">
        <w:rPr>
          <w:rFonts w:cstheme="minorHAnsi"/>
          <w:b/>
          <w:bCs/>
        </w:rPr>
        <w:t>iejsca stałego pobytu (osoby fizyczne prowadzące i nieprowadzące działalność gospodarczą)</w:t>
      </w:r>
      <w:r w:rsidRPr="00BB596A">
        <w:rPr>
          <w:rFonts w:cstheme="minorHAnsi"/>
        </w:rPr>
        <w:t xml:space="preserve"> podmiotu powierzającego wykonywanie pracy cudzoziemcowi.</w:t>
      </w:r>
      <w:r w:rsidRPr="009B4C4D">
        <w:rPr>
          <w:rFonts w:cstheme="minorHAnsi"/>
        </w:rPr>
        <w:t xml:space="preserve"> Powierzenie pracy cudzoziemcowi jest możliwe </w:t>
      </w:r>
      <w:r w:rsidRPr="00BB596A">
        <w:rPr>
          <w:rFonts w:cstheme="minorHAnsi"/>
        </w:rPr>
        <w:t>po uzyskaniu oświadczenia wpisanego do ewidencji oświadczeń.</w:t>
      </w:r>
    </w:p>
    <w:p w14:paraId="40704F17" w14:textId="77777777" w:rsidR="00BB596A" w:rsidRPr="009B4C4D" w:rsidRDefault="00BB596A" w:rsidP="009B4C4D">
      <w:pPr>
        <w:spacing w:line="276" w:lineRule="auto"/>
        <w:rPr>
          <w:rFonts w:cstheme="minorHAnsi"/>
        </w:rPr>
      </w:pPr>
    </w:p>
    <w:p w14:paraId="1E7FB2F7" w14:textId="279FE81A" w:rsidR="00A845E7" w:rsidRPr="00E21088" w:rsidRDefault="00A845E7" w:rsidP="009B4C4D">
      <w:pPr>
        <w:spacing w:line="276" w:lineRule="auto"/>
        <w:rPr>
          <w:rFonts w:cstheme="minorHAnsi"/>
        </w:rPr>
      </w:pPr>
      <w:r w:rsidRPr="00493C9E">
        <w:rPr>
          <w:rFonts w:cstheme="minorHAnsi"/>
        </w:rPr>
        <w:t>ZAŁĄCZNIKI DO OŚWIADCZENIA:</w:t>
      </w:r>
    </w:p>
    <w:p w14:paraId="59F3B22F" w14:textId="15955F8F" w:rsidR="00B164E1" w:rsidRPr="00E21088" w:rsidRDefault="00BB596A" w:rsidP="009B4C4D">
      <w:pPr>
        <w:spacing w:line="276" w:lineRule="auto"/>
        <w:rPr>
          <w:rFonts w:cstheme="minorHAnsi"/>
        </w:rPr>
      </w:pPr>
      <w:r w:rsidRPr="00E21088">
        <w:rPr>
          <w:rFonts w:cstheme="minorHAnsi"/>
        </w:rPr>
        <w:t xml:space="preserve">Do oświadczenia </w:t>
      </w:r>
      <w:r w:rsidR="00B164E1" w:rsidRPr="00E21088">
        <w:rPr>
          <w:rFonts w:cstheme="minorHAnsi"/>
        </w:rPr>
        <w:t>o powierzeniu pracy cudzoziemcowi należy dołączyć:</w:t>
      </w:r>
    </w:p>
    <w:p w14:paraId="20D38622" w14:textId="13923032" w:rsidR="00B164E1" w:rsidRPr="00E21088" w:rsidRDefault="00B164E1" w:rsidP="009B4C4D">
      <w:pPr>
        <w:pStyle w:val="Akapitzlist"/>
        <w:numPr>
          <w:ilvl w:val="0"/>
          <w:numId w:val="9"/>
        </w:numPr>
        <w:autoSpaceDE w:val="0"/>
        <w:autoSpaceDN w:val="0"/>
        <w:adjustRightInd w:val="0"/>
        <w:spacing w:after="0" w:line="276" w:lineRule="auto"/>
        <w:jc w:val="both"/>
        <w:rPr>
          <w:rFonts w:cstheme="minorHAnsi"/>
        </w:rPr>
      </w:pPr>
      <w:r w:rsidRPr="00E21088">
        <w:rPr>
          <w:rFonts w:cstheme="minorHAnsi"/>
        </w:rPr>
        <w:t>oświadczenie podmiotu powierzającego pracę cudzoziemcowi, czy zachodzą okoliczności, o których mowa w art. 13 ust. 1 pkt 1 lit. c–g, zgodne ze stanem faktycznym w dniu złożenia oświadczenia o powierzeniu pracy cudzoziemcowi – „</w:t>
      </w:r>
      <w:r w:rsidRPr="00E21088">
        <w:rPr>
          <w:rFonts w:cstheme="minorHAnsi"/>
          <w:b/>
          <w:bCs/>
        </w:rPr>
        <w:t>oświadczenie o niekaralności</w:t>
      </w:r>
      <w:r w:rsidRPr="00E21088">
        <w:rPr>
          <w:rFonts w:cstheme="minorHAnsi"/>
        </w:rPr>
        <w:t>” podpisane nie wcześniej niż 30 dni przed dniem złożenia oświadczenia o powierzeniu pracy cudzoziemcowi. Oświadczenie powinno być podpisane przez pracodawcę. Oświadczenie o niekaralności  nie może zostać złożone przez pełnomocnika niebędącego prokurentem podmiotu powierzającego wykonywanie pracy cudzoziemcowi</w:t>
      </w:r>
    </w:p>
    <w:p w14:paraId="0A096C0F" w14:textId="293D0EF5" w:rsidR="00A845E7" w:rsidRPr="00E21088" w:rsidRDefault="00A845E7" w:rsidP="009B4C4D">
      <w:pPr>
        <w:numPr>
          <w:ilvl w:val="0"/>
          <w:numId w:val="11"/>
        </w:numPr>
        <w:autoSpaceDE w:val="0"/>
        <w:autoSpaceDN w:val="0"/>
        <w:adjustRightInd w:val="0"/>
        <w:spacing w:after="0" w:line="276" w:lineRule="auto"/>
        <w:jc w:val="both"/>
        <w:rPr>
          <w:rFonts w:cstheme="minorHAnsi"/>
        </w:rPr>
      </w:pPr>
      <w:r w:rsidRPr="00E21088">
        <w:rPr>
          <w:rFonts w:cstheme="minorHAnsi"/>
        </w:rPr>
        <w:t xml:space="preserve">cyfrowe odwzorowanie </w:t>
      </w:r>
      <w:r w:rsidRPr="00E21088">
        <w:rPr>
          <w:rFonts w:cstheme="minorHAnsi"/>
          <w:b/>
          <w:bCs/>
        </w:rPr>
        <w:t>wszystkich wypełnionych stron</w:t>
      </w:r>
      <w:r w:rsidRPr="00E21088">
        <w:rPr>
          <w:rFonts w:cstheme="minorHAnsi"/>
        </w:rPr>
        <w:t xml:space="preserve"> ważnego dokumentu podróży cudzoziemca, którego dotyczy oświadczenie</w:t>
      </w:r>
    </w:p>
    <w:p w14:paraId="110B1304" w14:textId="13095C1A" w:rsidR="00A845E7" w:rsidRPr="00E21088" w:rsidRDefault="00A845E7" w:rsidP="009B4C4D">
      <w:pPr>
        <w:numPr>
          <w:ilvl w:val="0"/>
          <w:numId w:val="11"/>
        </w:numPr>
        <w:autoSpaceDE w:val="0"/>
        <w:autoSpaceDN w:val="0"/>
        <w:adjustRightInd w:val="0"/>
        <w:spacing w:after="0" w:line="276" w:lineRule="auto"/>
        <w:jc w:val="both"/>
        <w:rPr>
          <w:rFonts w:cstheme="minorHAnsi"/>
        </w:rPr>
      </w:pPr>
      <w:r w:rsidRPr="00E21088">
        <w:rPr>
          <w:rFonts w:cstheme="minorHAnsi"/>
        </w:rPr>
        <w:t>dokument sporządzony przez pracodawcę użytkownika, potwierdzający uzgodnienie w zakresie skierowania cudzoziemca przez agencję pracy tymczasowej – jeżeli podmiotem powierzającym pracę jest ta agencja</w:t>
      </w:r>
    </w:p>
    <w:p w14:paraId="240BC2E0" w14:textId="2AF74817" w:rsidR="00A845E7" w:rsidRPr="00E21088" w:rsidRDefault="00A845E7" w:rsidP="009B4C4D">
      <w:pPr>
        <w:numPr>
          <w:ilvl w:val="0"/>
          <w:numId w:val="11"/>
        </w:numPr>
        <w:autoSpaceDE w:val="0"/>
        <w:autoSpaceDN w:val="0"/>
        <w:adjustRightInd w:val="0"/>
        <w:spacing w:after="0" w:line="276" w:lineRule="auto"/>
        <w:jc w:val="both"/>
        <w:rPr>
          <w:rFonts w:cstheme="minorHAnsi"/>
        </w:rPr>
      </w:pPr>
      <w:r w:rsidRPr="00E21088">
        <w:rPr>
          <w:rFonts w:cstheme="minorHAnsi"/>
        </w:rPr>
        <w:t xml:space="preserve">dokumenty potwierdzające </w:t>
      </w:r>
      <w:r w:rsidRPr="00E21088">
        <w:rPr>
          <w:rFonts w:cstheme="minorHAnsi"/>
          <w:b/>
          <w:bCs/>
        </w:rPr>
        <w:t>spełnienie wymagań kwalifikacyjnych i innych warunków</w:t>
      </w:r>
      <w:r w:rsidRPr="00E21088">
        <w:rPr>
          <w:rFonts w:cstheme="minorHAnsi"/>
        </w:rPr>
        <w:t xml:space="preserve"> – w przypadku zamiaru powierzenia pracy cudzoziemcowi </w:t>
      </w:r>
      <w:r w:rsidRPr="00E21088">
        <w:rPr>
          <w:rFonts w:cstheme="minorHAnsi"/>
          <w:b/>
          <w:bCs/>
        </w:rPr>
        <w:t>w zawodzie regulowanym</w:t>
      </w:r>
    </w:p>
    <w:p w14:paraId="78B6120B" w14:textId="1BFC7B76" w:rsidR="00B164E1" w:rsidRPr="00E21088" w:rsidRDefault="00A845E7" w:rsidP="00A845E7">
      <w:pPr>
        <w:numPr>
          <w:ilvl w:val="0"/>
          <w:numId w:val="11"/>
        </w:numPr>
        <w:autoSpaceDE w:val="0"/>
        <w:autoSpaceDN w:val="0"/>
        <w:adjustRightInd w:val="0"/>
        <w:spacing w:after="0" w:line="276" w:lineRule="auto"/>
        <w:jc w:val="both"/>
        <w:rPr>
          <w:rFonts w:cstheme="minorHAnsi"/>
        </w:rPr>
      </w:pPr>
      <w:r w:rsidRPr="00E21088">
        <w:rPr>
          <w:rFonts w:cstheme="minorHAnsi"/>
          <w:b/>
          <w:bCs/>
        </w:rPr>
        <w:t>dowód wniesienia opłaty</w:t>
      </w:r>
      <w:r w:rsidRPr="00E21088">
        <w:rPr>
          <w:rFonts w:cstheme="minorHAnsi"/>
        </w:rPr>
        <w:t xml:space="preserve"> określający cudzoziemca, którego dotyczy oświadczenie</w:t>
      </w:r>
      <w:r w:rsidR="00B164E1" w:rsidRPr="00E21088">
        <w:rPr>
          <w:rFonts w:cstheme="minorHAnsi"/>
        </w:rPr>
        <w:t xml:space="preserve"> (podmiot zamierzający powierzyć pracę cudzoziemcowi, przed złożeniem oświadczenia, dokonuje wpłaty - </w:t>
      </w:r>
      <w:r w:rsidRPr="00E21088">
        <w:rPr>
          <w:rFonts w:cstheme="minorHAnsi"/>
        </w:rPr>
        <w:t>4</w:t>
      </w:r>
      <w:r w:rsidR="00B164E1" w:rsidRPr="00E21088">
        <w:rPr>
          <w:rFonts w:cstheme="minorHAnsi"/>
        </w:rPr>
        <w:t>00 zł)</w:t>
      </w:r>
      <w:r w:rsidR="00B80B27" w:rsidRPr="00E21088">
        <w:rPr>
          <w:rFonts w:cstheme="minorHAnsi"/>
        </w:rPr>
        <w:t>,</w:t>
      </w:r>
    </w:p>
    <w:p w14:paraId="47B436C5" w14:textId="3745ACF3" w:rsidR="00065207" w:rsidRPr="00E21088" w:rsidRDefault="00065207" w:rsidP="00A845E7">
      <w:pPr>
        <w:numPr>
          <w:ilvl w:val="0"/>
          <w:numId w:val="11"/>
        </w:numPr>
        <w:autoSpaceDE w:val="0"/>
        <w:autoSpaceDN w:val="0"/>
        <w:adjustRightInd w:val="0"/>
        <w:spacing w:after="0" w:line="276" w:lineRule="auto"/>
        <w:jc w:val="both"/>
        <w:rPr>
          <w:rFonts w:cstheme="minorHAnsi"/>
        </w:rPr>
      </w:pPr>
      <w:r w:rsidRPr="00E21088">
        <w:rPr>
          <w:rFonts w:cstheme="minorHAnsi"/>
        </w:rPr>
        <w:lastRenderedPageBreak/>
        <w:t>oświadczenie podmiotu powierzającego pracę, że wysokość wynagrodzenia podana w oświadczeniu o powierzeniu pracy cudzoziemcowi nie jest niższa od wynagrodzenia pracowników wykonujących pracę porównywalnego rodzaju lub na porównywalnym stanowisku,</w:t>
      </w:r>
    </w:p>
    <w:p w14:paraId="1B2277FF" w14:textId="43FFCEFA" w:rsidR="000538BF" w:rsidRPr="00E21088" w:rsidRDefault="000538BF" w:rsidP="00A845E7">
      <w:pPr>
        <w:numPr>
          <w:ilvl w:val="0"/>
          <w:numId w:val="11"/>
        </w:numPr>
        <w:autoSpaceDE w:val="0"/>
        <w:autoSpaceDN w:val="0"/>
        <w:adjustRightInd w:val="0"/>
        <w:spacing w:after="0" w:line="276" w:lineRule="auto"/>
        <w:jc w:val="both"/>
        <w:rPr>
          <w:rFonts w:cstheme="minorHAnsi"/>
        </w:rPr>
      </w:pPr>
      <w:r w:rsidRPr="00E21088">
        <w:rPr>
          <w:rFonts w:cstheme="minorHAnsi"/>
        </w:rPr>
        <w:t>oświadczenie podmiotu powierzającego pracę, że posiada środki finansowe lub źródła dochodu niezbędne do pokrycia zobowiązań wynikających z powierzenia pracy cudzoziemcowi,</w:t>
      </w:r>
    </w:p>
    <w:p w14:paraId="7591E719" w14:textId="1512FDDA" w:rsidR="000538BF" w:rsidRPr="00E21088" w:rsidRDefault="000538BF" w:rsidP="00A845E7">
      <w:pPr>
        <w:numPr>
          <w:ilvl w:val="0"/>
          <w:numId w:val="11"/>
        </w:numPr>
        <w:autoSpaceDE w:val="0"/>
        <w:autoSpaceDN w:val="0"/>
        <w:adjustRightInd w:val="0"/>
        <w:spacing w:after="0" w:line="276" w:lineRule="auto"/>
        <w:jc w:val="both"/>
        <w:rPr>
          <w:rFonts w:cstheme="minorHAnsi"/>
        </w:rPr>
      </w:pPr>
      <w:r w:rsidRPr="00E21088">
        <w:rPr>
          <w:rFonts w:cstheme="minorHAnsi"/>
        </w:rPr>
        <w:t>oświadczenie podmiotu powierzającego pracę, że</w:t>
      </w:r>
      <w:r w:rsidRPr="00E21088">
        <w:rPr>
          <w:rFonts w:ascii="Times New Roman" w:hAnsi="Times New Roman" w:cs="Times New Roman"/>
          <w:color w:val="000000"/>
          <w:sz w:val="20"/>
          <w:szCs w:val="20"/>
        </w:rPr>
        <w:t xml:space="preserve"> </w:t>
      </w:r>
      <w:r w:rsidRPr="00E21088">
        <w:rPr>
          <w:rFonts w:cstheme="minorHAnsi"/>
        </w:rPr>
        <w:t>według jego wiedzy cudzoziemiec, którego dotyczy oświadczenie o powierzeniu pracy cudzoziemcowi, był prawomocnie skazany za przestępstwo określone w art. 270, art. 271, art. 272, art. 273 lub art. 275 ustawy z dnia 6 czerwca 1997 r. – Kodeks karny (Dz. U. z 2025 r. poz. 383)</w:t>
      </w:r>
    </w:p>
    <w:p w14:paraId="2BD2DB13" w14:textId="77777777" w:rsidR="00932BF7" w:rsidRPr="00E21088" w:rsidRDefault="00932BF7" w:rsidP="00932BF7">
      <w:pPr>
        <w:autoSpaceDE w:val="0"/>
        <w:autoSpaceDN w:val="0"/>
        <w:adjustRightInd w:val="0"/>
        <w:spacing w:after="0" w:line="276" w:lineRule="auto"/>
        <w:jc w:val="both"/>
        <w:rPr>
          <w:rFonts w:cstheme="minorHAnsi"/>
        </w:rPr>
      </w:pPr>
    </w:p>
    <w:p w14:paraId="1DF7606B" w14:textId="77777777" w:rsidR="00A845E7" w:rsidRPr="00E21088" w:rsidRDefault="00A845E7" w:rsidP="00A845E7">
      <w:pPr>
        <w:autoSpaceDE w:val="0"/>
        <w:autoSpaceDN w:val="0"/>
        <w:adjustRightInd w:val="0"/>
        <w:spacing w:after="0" w:line="276" w:lineRule="auto"/>
        <w:ind w:left="720"/>
        <w:jc w:val="both"/>
        <w:rPr>
          <w:rFonts w:cstheme="minorHAnsi"/>
        </w:rPr>
      </w:pPr>
    </w:p>
    <w:p w14:paraId="38D0F8E3" w14:textId="5F73CAA1" w:rsidR="004258E5" w:rsidRDefault="00A845E7" w:rsidP="00A845E7">
      <w:pPr>
        <w:spacing w:after="0" w:line="276" w:lineRule="auto"/>
        <w:rPr>
          <w:rFonts w:cstheme="minorHAnsi"/>
          <w:b/>
          <w:bCs/>
        </w:rPr>
      </w:pPr>
      <w:r w:rsidRPr="00E21088">
        <w:rPr>
          <w:rFonts w:cstheme="minorHAnsi"/>
        </w:rPr>
        <w:t>Podmiot powierzający pracę cudzoziemcowi do składanego do oświadczenia o powierzeniu pracy cudzoziemcowi dołącza dokumenty elektroniczne lub cyfrowe odwzorowania dokumentów, jeżeli dokument został sporządzony w postaci papierowej.</w:t>
      </w:r>
      <w:r w:rsidR="000538BF" w:rsidRPr="00E21088">
        <w:rPr>
          <w:rFonts w:cstheme="minorHAnsi"/>
        </w:rPr>
        <w:t xml:space="preserve"> Dokumenty dodane jako załączniki </w:t>
      </w:r>
      <w:r w:rsidR="000538BF" w:rsidRPr="00E21088">
        <w:rPr>
          <w:rFonts w:cstheme="minorHAnsi"/>
          <w:b/>
          <w:bCs/>
        </w:rPr>
        <w:t>muszą być podpisane kwalifikowanym podpisem elektronicznym lub profilem zaufanym.</w:t>
      </w:r>
    </w:p>
    <w:p w14:paraId="0A80E093" w14:textId="77777777" w:rsidR="000538BF" w:rsidRDefault="000538BF" w:rsidP="00A845E7">
      <w:pPr>
        <w:spacing w:after="0" w:line="276" w:lineRule="auto"/>
        <w:rPr>
          <w:rFonts w:cstheme="minorHAnsi"/>
          <w:b/>
          <w:bCs/>
        </w:rPr>
      </w:pPr>
    </w:p>
    <w:p w14:paraId="220C4604" w14:textId="60CBD508" w:rsidR="000538BF" w:rsidRPr="004258E5" w:rsidRDefault="000538BF" w:rsidP="00A87C5E">
      <w:pPr>
        <w:spacing w:after="0" w:line="276" w:lineRule="auto"/>
        <w:jc w:val="both"/>
        <w:rPr>
          <w:rFonts w:cstheme="minorHAnsi"/>
        </w:rPr>
      </w:pPr>
      <w:r w:rsidRPr="000538BF">
        <w:rPr>
          <w:rFonts w:cstheme="minorHAnsi"/>
          <w:b/>
          <w:bCs/>
        </w:rPr>
        <w:t>Dokumenty sporządzone w języku obcym, z wyjątkiem dokumentów podróży</w:t>
      </w:r>
      <w:r w:rsidRPr="000538BF">
        <w:rPr>
          <w:rFonts w:cstheme="minorHAnsi"/>
        </w:rPr>
        <w:t xml:space="preserve">, służące za dowód w postępowaniu w sprawie wpisu oświadczenia o powierzeniu pracy cudzoziemcowi do ewidencji oświadczeń, dołącza się wraz z </w:t>
      </w:r>
      <w:r w:rsidRPr="000538BF">
        <w:rPr>
          <w:rFonts w:cstheme="minorHAnsi"/>
          <w:b/>
          <w:bCs/>
        </w:rPr>
        <w:t>ich tłumaczeniem na język polski</w:t>
      </w:r>
      <w:r w:rsidRPr="000538BF">
        <w:rPr>
          <w:rFonts w:cstheme="minorHAnsi"/>
        </w:rPr>
        <w:t xml:space="preserve">, </w:t>
      </w:r>
      <w:r w:rsidRPr="000538BF">
        <w:rPr>
          <w:rFonts w:cstheme="minorHAnsi"/>
          <w:b/>
          <w:bCs/>
        </w:rPr>
        <w:t>dokonanym przez tłumacza przysięgłego wpisanego na listę tłumaczy przysięgłych, prowadzoną przez Ministra Sprawiedliwości</w:t>
      </w:r>
      <w:r>
        <w:rPr>
          <w:rFonts w:cstheme="minorHAnsi"/>
          <w:b/>
          <w:bCs/>
        </w:rPr>
        <w:t>.</w:t>
      </w:r>
    </w:p>
    <w:p w14:paraId="709A1135" w14:textId="321326A1" w:rsidR="00B164E1" w:rsidRPr="009B4C4D" w:rsidRDefault="00B164E1" w:rsidP="00A87C5E">
      <w:pPr>
        <w:autoSpaceDE w:val="0"/>
        <w:autoSpaceDN w:val="0"/>
        <w:adjustRightInd w:val="0"/>
        <w:spacing w:after="0" w:line="276" w:lineRule="auto"/>
        <w:ind w:left="720"/>
        <w:jc w:val="both"/>
        <w:rPr>
          <w:rFonts w:cstheme="minorHAnsi"/>
          <w:b/>
          <w:bCs/>
        </w:rPr>
      </w:pPr>
    </w:p>
    <w:p w14:paraId="0575CED9" w14:textId="6E8790D6" w:rsidR="00B80B27" w:rsidRPr="009B4C4D" w:rsidRDefault="00B80B27" w:rsidP="00A87C5E">
      <w:pPr>
        <w:spacing w:after="0" w:line="276" w:lineRule="auto"/>
        <w:jc w:val="both"/>
        <w:rPr>
          <w:rFonts w:cstheme="minorHAnsi"/>
          <w:b/>
          <w:bCs/>
        </w:rPr>
      </w:pPr>
      <w:r w:rsidRPr="009B4C4D">
        <w:rPr>
          <w:rFonts w:cstheme="minorHAnsi"/>
          <w:b/>
          <w:bCs/>
        </w:rPr>
        <w:t xml:space="preserve">Opłaty za złożenie oświadczenia w wysokości </w:t>
      </w:r>
      <w:r w:rsidR="000538BF">
        <w:rPr>
          <w:rFonts w:cstheme="minorHAnsi"/>
          <w:b/>
          <w:bCs/>
        </w:rPr>
        <w:t>4</w:t>
      </w:r>
      <w:r w:rsidRPr="009B4C4D">
        <w:rPr>
          <w:rFonts w:cstheme="minorHAnsi"/>
          <w:b/>
          <w:bCs/>
          <w:u w:val="single"/>
        </w:rPr>
        <w:t>00 zł</w:t>
      </w:r>
      <w:r w:rsidRPr="009B4C4D">
        <w:rPr>
          <w:rFonts w:cstheme="minorHAnsi"/>
          <w:b/>
          <w:bCs/>
        </w:rPr>
        <w:t xml:space="preserve"> należy dokonywać na konto:</w:t>
      </w:r>
    </w:p>
    <w:p w14:paraId="138CFF07" w14:textId="77777777" w:rsidR="00B80B27" w:rsidRPr="009B4C4D" w:rsidRDefault="00B80B27" w:rsidP="00A87C5E">
      <w:pPr>
        <w:spacing w:after="0" w:line="276" w:lineRule="auto"/>
        <w:jc w:val="both"/>
        <w:rPr>
          <w:rFonts w:cstheme="minorHAnsi"/>
        </w:rPr>
      </w:pPr>
      <w:r w:rsidRPr="009B4C4D">
        <w:rPr>
          <w:rFonts w:cstheme="minorHAnsi"/>
        </w:rPr>
        <w:t>Powiatowy Urząd Pracy w Mońkach</w:t>
      </w:r>
    </w:p>
    <w:p w14:paraId="2AF9BA35" w14:textId="01BEF6DD" w:rsidR="00B80B27" w:rsidRPr="009B4C4D" w:rsidRDefault="00B80B27" w:rsidP="00A87C5E">
      <w:pPr>
        <w:spacing w:after="0" w:line="276" w:lineRule="auto"/>
        <w:jc w:val="both"/>
        <w:rPr>
          <w:rFonts w:cstheme="minorHAnsi"/>
        </w:rPr>
      </w:pPr>
      <w:r w:rsidRPr="009B4C4D">
        <w:rPr>
          <w:rFonts w:cstheme="minorHAnsi"/>
        </w:rPr>
        <w:t>Ul. Wyzwolenia 22, 19-100 Mońki</w:t>
      </w:r>
    </w:p>
    <w:p w14:paraId="687326EB" w14:textId="16113682" w:rsidR="00B80B27" w:rsidRPr="009B4C4D" w:rsidRDefault="00B80B27" w:rsidP="00A87C5E">
      <w:pPr>
        <w:spacing w:after="0" w:line="276" w:lineRule="auto"/>
        <w:jc w:val="both"/>
        <w:rPr>
          <w:rFonts w:cstheme="minorHAnsi"/>
        </w:rPr>
      </w:pPr>
      <w:r w:rsidRPr="009B4C4D">
        <w:rPr>
          <w:rFonts w:cstheme="minorHAnsi"/>
        </w:rPr>
        <w:t xml:space="preserve">Nr rachunku: </w:t>
      </w:r>
      <w:r w:rsidRPr="009B4C4D">
        <w:rPr>
          <w:rFonts w:cstheme="minorHAnsi"/>
          <w:b/>
        </w:rPr>
        <w:t xml:space="preserve">23 8085 0005 0005 4827 2000 0170 </w:t>
      </w:r>
      <w:r w:rsidRPr="009B4C4D">
        <w:rPr>
          <w:rFonts w:cstheme="minorHAnsi"/>
        </w:rPr>
        <w:t xml:space="preserve"> w  Banku Spółdzielczym w Mońkach.</w:t>
      </w:r>
    </w:p>
    <w:p w14:paraId="229379A3" w14:textId="6CB1E104" w:rsidR="00B80B27" w:rsidRPr="009B4C4D" w:rsidRDefault="00B80B27" w:rsidP="00A87C5E">
      <w:pPr>
        <w:spacing w:after="0" w:line="276" w:lineRule="auto"/>
        <w:jc w:val="both"/>
        <w:rPr>
          <w:rFonts w:cstheme="minorHAnsi"/>
        </w:rPr>
      </w:pPr>
      <w:r w:rsidRPr="009B4C4D">
        <w:rPr>
          <w:rFonts w:cstheme="minorHAnsi"/>
        </w:rPr>
        <w:t xml:space="preserve">W tytule przelewu należy wskazać: </w:t>
      </w:r>
      <w:r w:rsidRPr="009B4C4D">
        <w:rPr>
          <w:rFonts w:cstheme="minorHAnsi"/>
          <w:bCs/>
          <w:u w:val="single"/>
        </w:rPr>
        <w:t>za co dokonywana jest wpłata</w:t>
      </w:r>
      <w:r w:rsidRPr="009B4C4D">
        <w:rPr>
          <w:rFonts w:cstheme="minorHAnsi"/>
          <w:bCs/>
        </w:rPr>
        <w:t xml:space="preserve"> </w:t>
      </w:r>
      <w:r w:rsidRPr="009B4C4D">
        <w:rPr>
          <w:rFonts w:cstheme="minorHAnsi"/>
        </w:rPr>
        <w:t xml:space="preserve">oraz podać </w:t>
      </w:r>
      <w:r w:rsidRPr="009B4C4D">
        <w:rPr>
          <w:rFonts w:cstheme="minorHAnsi"/>
          <w:u w:val="single"/>
        </w:rPr>
        <w:t>imię i nazwisko cudzoziemca</w:t>
      </w:r>
      <w:r w:rsidRPr="009B4C4D">
        <w:rPr>
          <w:rFonts w:cstheme="minorHAnsi"/>
        </w:rPr>
        <w:t xml:space="preserve"> np.: dotyczy oświadczenia o powierzeniu pracy cudzoziemcowi + imię i nazwisko cudzoziemca</w:t>
      </w:r>
    </w:p>
    <w:p w14:paraId="0EAE1A90" w14:textId="77777777" w:rsidR="00B80B27" w:rsidRPr="009B4C4D" w:rsidRDefault="00B80B27" w:rsidP="00A87C5E">
      <w:pPr>
        <w:spacing w:line="276" w:lineRule="auto"/>
        <w:jc w:val="both"/>
        <w:rPr>
          <w:rFonts w:cstheme="minorHAnsi"/>
          <w:b/>
          <w:u w:val="single"/>
        </w:rPr>
      </w:pPr>
      <w:r w:rsidRPr="009B4C4D">
        <w:rPr>
          <w:rFonts w:cstheme="minorHAnsi"/>
          <w:b/>
          <w:u w:val="single"/>
        </w:rPr>
        <w:t>Wpłat prosimy dokonywać indywidualnie dla każdego cudzoziemca.</w:t>
      </w:r>
    </w:p>
    <w:p w14:paraId="79CD683A" w14:textId="77777777" w:rsidR="00B80B27" w:rsidRPr="009B4C4D" w:rsidRDefault="00B80B27" w:rsidP="00A87C5E">
      <w:pPr>
        <w:spacing w:line="276" w:lineRule="auto"/>
        <w:jc w:val="both"/>
        <w:rPr>
          <w:rFonts w:cstheme="minorHAnsi"/>
          <w:b/>
          <w:u w:val="single"/>
        </w:rPr>
      </w:pPr>
    </w:p>
    <w:p w14:paraId="0BD43297" w14:textId="20389A20" w:rsidR="00B80B27" w:rsidRPr="009B4C4D" w:rsidRDefault="00B80B27" w:rsidP="00A87C5E">
      <w:pPr>
        <w:spacing w:after="0" w:line="276" w:lineRule="auto"/>
        <w:jc w:val="both"/>
        <w:rPr>
          <w:rFonts w:cstheme="minorHAnsi"/>
        </w:rPr>
      </w:pPr>
      <w:r w:rsidRPr="009B4C4D">
        <w:rPr>
          <w:rFonts w:cstheme="minorHAnsi"/>
        </w:rPr>
        <w:t>Złożenie niekompletnego oświadczenia lub bez kompletu załączników będzie skutkowało wezwaniem do uzupełnienia braków formalnych. Nieuzupełnienie braków formalnych w przewidzianym terminie spowoduje pozostawienie sprawy bez rozpatrzenia.</w:t>
      </w:r>
    </w:p>
    <w:p w14:paraId="26AD061B" w14:textId="77777777" w:rsidR="00B80B27" w:rsidRPr="00B164E1" w:rsidRDefault="00B80B27" w:rsidP="00A87C5E">
      <w:pPr>
        <w:autoSpaceDE w:val="0"/>
        <w:autoSpaceDN w:val="0"/>
        <w:adjustRightInd w:val="0"/>
        <w:spacing w:after="0" w:line="276" w:lineRule="auto"/>
        <w:jc w:val="both"/>
        <w:rPr>
          <w:rFonts w:cstheme="minorHAnsi"/>
          <w:b/>
          <w:bCs/>
        </w:rPr>
      </w:pPr>
    </w:p>
    <w:p w14:paraId="609BC78A" w14:textId="2CC363CD" w:rsidR="00BB596A" w:rsidRPr="009B4C4D" w:rsidRDefault="009A7CC0" w:rsidP="00A87C5E">
      <w:pPr>
        <w:pStyle w:val="Akapitzlist"/>
        <w:spacing w:line="276" w:lineRule="auto"/>
        <w:ind w:left="0"/>
        <w:jc w:val="both"/>
        <w:rPr>
          <w:rFonts w:cstheme="minorHAnsi"/>
        </w:rPr>
      </w:pPr>
      <w:r w:rsidRPr="009B4C4D">
        <w:rPr>
          <w:rFonts w:cstheme="minorHAnsi"/>
        </w:rPr>
        <w:t>Wpisu oświadczenia o powierzeniu pracy cudzoziemcowi do ewidencji oświadczeń dokonuje starosta (urząd pracy) w terminie do </w:t>
      </w:r>
      <w:r w:rsidRPr="009B4C4D">
        <w:rPr>
          <w:rFonts w:cstheme="minorHAnsi"/>
          <w:b/>
          <w:bCs/>
        </w:rPr>
        <w:t>7 dni roboczych</w:t>
      </w:r>
      <w:r w:rsidRPr="009B4C4D">
        <w:rPr>
          <w:rFonts w:cstheme="minorHAnsi"/>
        </w:rPr>
        <w:t xml:space="preserve"> od dnia otrzymania tego oświadczenia, a w sprawach wymagających postępowania wyjaśniającego – nie później niż w </w:t>
      </w:r>
      <w:r w:rsidRPr="009B4C4D">
        <w:rPr>
          <w:rFonts w:cstheme="minorHAnsi"/>
          <w:b/>
          <w:bCs/>
        </w:rPr>
        <w:t>terminie 30 dni</w:t>
      </w:r>
      <w:r w:rsidRPr="009B4C4D">
        <w:rPr>
          <w:rFonts w:cstheme="minorHAnsi"/>
        </w:rPr>
        <w:t xml:space="preserve"> od dnia otrzymania tego oświadczenia.</w:t>
      </w:r>
    </w:p>
    <w:p w14:paraId="4D02C745" w14:textId="77777777" w:rsidR="00BB596A" w:rsidRDefault="00BB596A" w:rsidP="00A87C5E">
      <w:pPr>
        <w:spacing w:line="276" w:lineRule="auto"/>
        <w:jc w:val="both"/>
        <w:rPr>
          <w:rFonts w:cstheme="minorHAnsi"/>
        </w:rPr>
      </w:pPr>
    </w:p>
    <w:p w14:paraId="17F95AD6" w14:textId="77777777" w:rsidR="003D0BC0" w:rsidRPr="009B4C4D" w:rsidRDefault="003D0BC0" w:rsidP="00A87C5E">
      <w:pPr>
        <w:spacing w:line="276" w:lineRule="auto"/>
        <w:jc w:val="both"/>
        <w:rPr>
          <w:rFonts w:cstheme="minorHAnsi"/>
        </w:rPr>
      </w:pPr>
    </w:p>
    <w:p w14:paraId="5070659F" w14:textId="1AE5393C" w:rsidR="009A7CC0" w:rsidRPr="009A7CC0" w:rsidRDefault="009A7CC0" w:rsidP="00A87C5E">
      <w:pPr>
        <w:spacing w:line="276" w:lineRule="auto"/>
        <w:jc w:val="both"/>
        <w:rPr>
          <w:rFonts w:cstheme="minorHAnsi"/>
          <w:sz w:val="28"/>
          <w:szCs w:val="28"/>
        </w:rPr>
      </w:pPr>
      <w:r w:rsidRPr="009A7CC0">
        <w:rPr>
          <w:rFonts w:cstheme="minorHAnsi"/>
          <w:b/>
          <w:bCs/>
          <w:sz w:val="28"/>
          <w:szCs w:val="28"/>
        </w:rPr>
        <w:lastRenderedPageBreak/>
        <w:t>Pracodawca ma obowiązek:</w:t>
      </w:r>
    </w:p>
    <w:p w14:paraId="289021BB" w14:textId="7FD52D0A" w:rsidR="00FC0273" w:rsidRPr="009B4C4D" w:rsidRDefault="009A7CC0" w:rsidP="00A87C5E">
      <w:pPr>
        <w:numPr>
          <w:ilvl w:val="0"/>
          <w:numId w:val="13"/>
        </w:numPr>
        <w:spacing w:line="276" w:lineRule="auto"/>
        <w:jc w:val="both"/>
        <w:rPr>
          <w:rFonts w:cstheme="minorHAnsi"/>
        </w:rPr>
      </w:pPr>
      <w:r w:rsidRPr="009A7CC0">
        <w:rPr>
          <w:rFonts w:cstheme="minorHAnsi"/>
        </w:rPr>
        <w:t>żądać od cudzoziemca przedstawienia przed rozpoczęciem pracy ważnego dokumentu uprawniającego do pobytu na terytorium RP (zezwalającego na pracę);</w:t>
      </w:r>
      <w:r w:rsidR="00FC0273" w:rsidRPr="009B4C4D">
        <w:rPr>
          <w:rFonts w:cstheme="minorHAnsi"/>
        </w:rPr>
        <w:t xml:space="preserve"> pracodawca przechowuje kopie dokumentów uprawniających do pobytu na terytorium RP przez cały okres wykonywania pracy przez cudzoziemca, a także przez okres 2 lat, licząc od końca roku kalendarzowego, w którym stosunek prawny będący podstawą zatrudnienia cudzoziemca uległ rozwiązaniu lub wygasł, chyba że odrębne przepisy przewidują dłuższy okres przechowywania dokumentacji dotyczącej zatrudnienia</w:t>
      </w:r>
      <w:r w:rsidR="00A80BD8" w:rsidRPr="009B4C4D">
        <w:rPr>
          <w:rFonts w:cstheme="minorHAnsi"/>
        </w:rPr>
        <w:t>;</w:t>
      </w:r>
    </w:p>
    <w:p w14:paraId="3059CA5E" w14:textId="302DDDDB" w:rsidR="00FC0273" w:rsidRPr="009B4C4D" w:rsidRDefault="009A7CC0" w:rsidP="00A87C5E">
      <w:pPr>
        <w:numPr>
          <w:ilvl w:val="0"/>
          <w:numId w:val="13"/>
        </w:numPr>
        <w:spacing w:line="276" w:lineRule="auto"/>
        <w:jc w:val="both"/>
        <w:rPr>
          <w:rFonts w:cstheme="minorHAnsi"/>
        </w:rPr>
      </w:pPr>
      <w:r w:rsidRPr="009A7CC0">
        <w:rPr>
          <w:rFonts w:cstheme="minorHAnsi"/>
        </w:rPr>
        <w:t>zawrzeć z cudzoziemcem umowę w formie pisemnej przed dopuszczeniem go do pracy</w:t>
      </w:r>
      <w:r w:rsidR="00FC0273" w:rsidRPr="009B4C4D">
        <w:rPr>
          <w:rFonts w:cstheme="minorHAnsi"/>
        </w:rPr>
        <w:t>. Jeśli umowa będzie sporządzona w języku polskim, a cudzoziemiec nie posługuje się językiem polskim, pracodawca przed podpisaniem umowy przedstawia cudzoziemcowi treść tej umowy na piśmie w wersji dla niego zrozumiałej. Jeżeli umowa jest sporządzona w języku obcym, pracodawca przechowuje jej tłumaczenie na język polski dokonane przez tłumacza przysięgłego wpisanego na listę tłumaczy przysięgłych prowadzoną przez Ministra Sprawiedliwości</w:t>
      </w:r>
      <w:r w:rsidR="00A80BD8" w:rsidRPr="009B4C4D">
        <w:rPr>
          <w:rFonts w:cstheme="minorHAnsi"/>
        </w:rPr>
        <w:t>;</w:t>
      </w:r>
    </w:p>
    <w:p w14:paraId="1E1504AB" w14:textId="6AA4F2E6" w:rsidR="00A80BD8" w:rsidRPr="00A87C5E" w:rsidRDefault="00A80BD8" w:rsidP="00A87C5E">
      <w:pPr>
        <w:numPr>
          <w:ilvl w:val="0"/>
          <w:numId w:val="13"/>
        </w:numPr>
        <w:spacing w:line="276" w:lineRule="auto"/>
        <w:jc w:val="both"/>
        <w:rPr>
          <w:rFonts w:cstheme="minorHAnsi"/>
        </w:rPr>
      </w:pPr>
      <w:r w:rsidRPr="00A87C5E">
        <w:rPr>
          <w:rFonts w:cstheme="minorHAnsi"/>
        </w:rPr>
        <w:t>poinformować cudzoziemca w formie pisemnej, w języku zrozumiałym dla niego, o prawie wstępowania do związków zawodowych, przysługującym mu na podstawie ustawy z dnia 23 maja 1991 r. o związkach zawodowych (Dz. U. z 2022 r. poz. 854 oraz z 2025 r. poz. 39);</w:t>
      </w:r>
    </w:p>
    <w:p w14:paraId="65D78821" w14:textId="77777777" w:rsidR="009A7CC0" w:rsidRPr="009A7CC0" w:rsidRDefault="009A7CC0" w:rsidP="00A87C5E">
      <w:pPr>
        <w:numPr>
          <w:ilvl w:val="0"/>
          <w:numId w:val="13"/>
        </w:numPr>
        <w:spacing w:line="276" w:lineRule="auto"/>
        <w:jc w:val="both"/>
        <w:rPr>
          <w:rFonts w:cstheme="minorHAnsi"/>
        </w:rPr>
      </w:pPr>
      <w:r w:rsidRPr="009A7CC0">
        <w:rPr>
          <w:rFonts w:cstheme="minorHAnsi"/>
        </w:rPr>
        <w:t>uwzględnić w umowie z cudzoziemcem warunki określone w oświadczeniu o powierzeniu pracy cudzoziemcowi lub zmianę warunków, która nie wymaga nowego oświadczenia;</w:t>
      </w:r>
    </w:p>
    <w:p w14:paraId="40FB7A1D" w14:textId="61A8491C" w:rsidR="00030464" w:rsidRPr="009B4C4D" w:rsidRDefault="009A7CC0" w:rsidP="00A87C5E">
      <w:pPr>
        <w:numPr>
          <w:ilvl w:val="0"/>
          <w:numId w:val="13"/>
        </w:numPr>
        <w:spacing w:line="276" w:lineRule="auto"/>
        <w:jc w:val="both"/>
        <w:rPr>
          <w:rFonts w:cstheme="minorHAnsi"/>
        </w:rPr>
      </w:pPr>
      <w:r w:rsidRPr="009A7CC0">
        <w:rPr>
          <w:rFonts w:cstheme="minorHAnsi"/>
        </w:rPr>
        <w:t xml:space="preserve">przekazać </w:t>
      </w:r>
      <w:r w:rsidR="00030464" w:rsidRPr="009B4C4D">
        <w:rPr>
          <w:rFonts w:cstheme="minorHAnsi"/>
        </w:rPr>
        <w:t>urzędowi</w:t>
      </w:r>
      <w:r w:rsidRPr="009A7CC0">
        <w:rPr>
          <w:rFonts w:cstheme="minorHAnsi"/>
        </w:rPr>
        <w:t>, który wpisał oświadczenie o powierzeniu pracy cudzoziemcowi do ewidencji oświadczeń, </w:t>
      </w:r>
      <w:r w:rsidRPr="009A7CC0">
        <w:rPr>
          <w:rFonts w:cstheme="minorHAnsi"/>
          <w:b/>
          <w:bCs/>
        </w:rPr>
        <w:t>kopię umowy z cudzoziemcem w języku polskim, za pomocą systemu teleinformatycznego</w:t>
      </w:r>
      <w:r w:rsidR="00030464" w:rsidRPr="009B4C4D">
        <w:rPr>
          <w:rFonts w:cstheme="minorHAnsi"/>
          <w:b/>
          <w:bCs/>
        </w:rPr>
        <w:t xml:space="preserve"> praca.gov.pl</w:t>
      </w:r>
      <w:r w:rsidRPr="009A7CC0">
        <w:rPr>
          <w:rFonts w:cstheme="minorHAnsi"/>
          <w:b/>
          <w:bCs/>
          <w:u w:val="single"/>
        </w:rPr>
        <w:t> przed powierzeniem pracy cudzoziemcowi</w:t>
      </w:r>
      <w:r w:rsidR="00A80BD8" w:rsidRPr="009B4C4D">
        <w:rPr>
          <w:rFonts w:cstheme="minorHAnsi"/>
        </w:rPr>
        <w:t>;</w:t>
      </w:r>
    </w:p>
    <w:p w14:paraId="269A2D52" w14:textId="55074150" w:rsidR="009A7CC0" w:rsidRPr="009B4C4D" w:rsidRDefault="009A7CC0" w:rsidP="00A87C5E">
      <w:pPr>
        <w:numPr>
          <w:ilvl w:val="0"/>
          <w:numId w:val="13"/>
        </w:numPr>
        <w:spacing w:line="276" w:lineRule="auto"/>
        <w:jc w:val="both"/>
        <w:rPr>
          <w:rFonts w:cstheme="minorHAnsi"/>
        </w:rPr>
      </w:pPr>
      <w:r w:rsidRPr="009A7CC0">
        <w:rPr>
          <w:rFonts w:cstheme="minorHAnsi"/>
        </w:rPr>
        <w:t>dostosować wysokość wynagrodzenia cudzoziemca do kwoty nie niższej niż aktualna wysokość minimalnego wynagrodzenia za pracę lub kwota określona według minimalnej stawki godzinowej, o których mowa w przepisach o minimalnym wynagrodzeniu za pracę</w:t>
      </w:r>
      <w:r w:rsidR="00A80BD8" w:rsidRPr="009B4C4D">
        <w:rPr>
          <w:rFonts w:cstheme="minorHAnsi"/>
        </w:rPr>
        <w:t>;</w:t>
      </w:r>
    </w:p>
    <w:p w14:paraId="5595F269" w14:textId="5F57F4DE" w:rsidR="00030464" w:rsidRDefault="00030464" w:rsidP="00A87C5E">
      <w:pPr>
        <w:spacing w:line="276" w:lineRule="auto"/>
        <w:ind w:left="720"/>
        <w:jc w:val="both"/>
        <w:rPr>
          <w:rFonts w:cstheme="minorHAnsi"/>
        </w:rPr>
      </w:pPr>
      <w:r w:rsidRPr="009B4C4D">
        <w:rPr>
          <w:rFonts w:cstheme="minorHAnsi"/>
        </w:rPr>
        <w:t>Przypominamy:</w:t>
      </w:r>
    </w:p>
    <w:p w14:paraId="64CA9134" w14:textId="255AF5CC" w:rsidR="00A87C5E" w:rsidRDefault="00A87C5E" w:rsidP="00A87C5E">
      <w:pPr>
        <w:spacing w:line="276" w:lineRule="auto"/>
        <w:ind w:left="720"/>
        <w:jc w:val="both"/>
        <w:rPr>
          <w:rFonts w:cstheme="minorHAnsi"/>
        </w:rPr>
      </w:pPr>
      <w:r>
        <w:rPr>
          <w:rFonts w:cstheme="minorHAnsi"/>
        </w:rPr>
        <w:t xml:space="preserve">Od 1 stycznia 2026 r. </w:t>
      </w:r>
      <w:r w:rsidRPr="009B4C4D">
        <w:rPr>
          <w:rFonts w:cstheme="minorHAnsi"/>
        </w:rPr>
        <w:t xml:space="preserve">minimalne wynagrodzenie za pracę wynosi </w:t>
      </w:r>
      <w:r w:rsidRPr="00FE3FEF">
        <w:rPr>
          <w:rFonts w:cstheme="minorHAnsi"/>
        </w:rPr>
        <w:t>4.806</w:t>
      </w:r>
      <w:r w:rsidRPr="009B4C4D">
        <w:rPr>
          <w:rFonts w:cstheme="minorHAnsi"/>
        </w:rPr>
        <w:t xml:space="preserve"> zł.</w:t>
      </w:r>
      <w:r w:rsidRPr="009B4C4D">
        <w:rPr>
          <w:rFonts w:cstheme="minorHAnsi"/>
        </w:rPr>
        <w:br/>
        <w:t>Od 1 stycznia 202</w:t>
      </w:r>
      <w:r>
        <w:rPr>
          <w:rFonts w:cstheme="minorHAnsi"/>
        </w:rPr>
        <w:t>6</w:t>
      </w:r>
      <w:r w:rsidRPr="009B4C4D">
        <w:rPr>
          <w:rFonts w:cstheme="minorHAnsi"/>
        </w:rPr>
        <w:t xml:space="preserve"> r. minimalna stawka godzinowa za pracę wynosi 3</w:t>
      </w:r>
      <w:r>
        <w:rPr>
          <w:rFonts w:cstheme="minorHAnsi"/>
        </w:rPr>
        <w:t>1,4</w:t>
      </w:r>
      <w:r w:rsidRPr="009B4C4D">
        <w:rPr>
          <w:rFonts w:cstheme="minorHAnsi"/>
        </w:rPr>
        <w:t>0 zł.</w:t>
      </w:r>
    </w:p>
    <w:p w14:paraId="03C97570" w14:textId="77777777" w:rsidR="009A7CC0" w:rsidRPr="009A7CC0" w:rsidRDefault="009A7CC0" w:rsidP="00A87C5E">
      <w:pPr>
        <w:numPr>
          <w:ilvl w:val="0"/>
          <w:numId w:val="13"/>
        </w:numPr>
        <w:spacing w:line="276" w:lineRule="auto"/>
        <w:jc w:val="both"/>
        <w:rPr>
          <w:rFonts w:cstheme="minorHAnsi"/>
        </w:rPr>
      </w:pPr>
      <w:r w:rsidRPr="009A7CC0">
        <w:rPr>
          <w:rFonts w:cstheme="minorHAnsi"/>
        </w:rPr>
        <w:t>podwyższyć wynagrodzenie cudzoziemca proporcjonalnie do zwiększenia wymiaru czasu pracy cudzoziemca zatrudnionego w niepełnym wymiarze czasu pracy lub liczby godzin, w których cudzoziemiec wykonuje pracę na podstawie umowy cywilnoprawnej;</w:t>
      </w:r>
    </w:p>
    <w:p w14:paraId="62AB0A93" w14:textId="77777777" w:rsidR="009A7CC0" w:rsidRPr="009B4C4D" w:rsidRDefault="009A7CC0" w:rsidP="00A87C5E">
      <w:pPr>
        <w:numPr>
          <w:ilvl w:val="0"/>
          <w:numId w:val="13"/>
        </w:numPr>
        <w:spacing w:line="276" w:lineRule="auto"/>
        <w:jc w:val="both"/>
        <w:rPr>
          <w:rFonts w:cstheme="minorHAnsi"/>
        </w:rPr>
      </w:pPr>
      <w:r w:rsidRPr="009A7CC0">
        <w:rPr>
          <w:rFonts w:cstheme="minorHAnsi"/>
          <w:b/>
          <w:bCs/>
        </w:rPr>
        <w:t>przekazać cudzoziemcowi oświadczenie o powierzeniu pracy cudzoziemcowi wpisane do ewidencji oświadczeń</w:t>
      </w:r>
      <w:r w:rsidRPr="009A7CC0">
        <w:rPr>
          <w:rFonts w:cstheme="minorHAnsi"/>
        </w:rPr>
        <w:t>;</w:t>
      </w:r>
    </w:p>
    <w:p w14:paraId="060BAEEC" w14:textId="1832949E" w:rsidR="00A80BD8" w:rsidRPr="00A80BD8" w:rsidRDefault="00A80BD8" w:rsidP="00A87C5E">
      <w:pPr>
        <w:numPr>
          <w:ilvl w:val="0"/>
          <w:numId w:val="13"/>
        </w:numPr>
        <w:spacing w:line="276" w:lineRule="auto"/>
        <w:jc w:val="both"/>
        <w:rPr>
          <w:rFonts w:cstheme="minorHAnsi"/>
        </w:rPr>
      </w:pPr>
      <w:r w:rsidRPr="00A80BD8">
        <w:rPr>
          <w:rFonts w:cstheme="minorHAnsi"/>
        </w:rPr>
        <w:t>zachow</w:t>
      </w:r>
      <w:r w:rsidRPr="009B4C4D">
        <w:rPr>
          <w:rFonts w:cstheme="minorHAnsi"/>
        </w:rPr>
        <w:t>ać</w:t>
      </w:r>
      <w:r w:rsidRPr="00A80BD8">
        <w:rPr>
          <w:rFonts w:cstheme="minorHAnsi"/>
        </w:rPr>
        <w:t xml:space="preserve"> należytą staranność w postępowaniu w sprawie wpisu oświadczenia o powierzeniu pracy cudzoziemcowi do ewidencji oświadczeń</w:t>
      </w:r>
      <w:r w:rsidRPr="009B4C4D">
        <w:rPr>
          <w:rFonts w:cstheme="minorHAnsi"/>
        </w:rPr>
        <w:t>;</w:t>
      </w:r>
    </w:p>
    <w:p w14:paraId="204049D8" w14:textId="24D5668D" w:rsidR="00A80BD8" w:rsidRPr="00A80BD8" w:rsidRDefault="00A80BD8" w:rsidP="00A87C5E">
      <w:pPr>
        <w:numPr>
          <w:ilvl w:val="0"/>
          <w:numId w:val="13"/>
        </w:numPr>
        <w:spacing w:line="276" w:lineRule="auto"/>
        <w:jc w:val="both"/>
        <w:rPr>
          <w:rFonts w:cstheme="minorHAnsi"/>
        </w:rPr>
      </w:pPr>
      <w:r w:rsidRPr="00A80BD8">
        <w:rPr>
          <w:rFonts w:cstheme="minorHAnsi"/>
        </w:rPr>
        <w:t>udostępni</w:t>
      </w:r>
      <w:r w:rsidRPr="009B4C4D">
        <w:rPr>
          <w:rFonts w:cstheme="minorHAnsi"/>
        </w:rPr>
        <w:t>ć</w:t>
      </w:r>
      <w:r w:rsidRPr="00A80BD8">
        <w:rPr>
          <w:rFonts w:cstheme="minorHAnsi"/>
        </w:rPr>
        <w:t xml:space="preserve"> staroście, wojewodzie, jednostce organizacyjnej Zakładu Ubezpieczeń Społecznych, Kasie Rolniczego Ubezpieczenia Społecznego, konsulowi, ministrowi właściwemu </w:t>
      </w:r>
      <w:r w:rsidRPr="00A80BD8">
        <w:rPr>
          <w:rFonts w:cstheme="minorHAnsi"/>
        </w:rPr>
        <w:lastRenderedPageBreak/>
        <w:t xml:space="preserve">do spraw zagranicznych, organowi Państwowej Inspekcji Pracy, Krajowej Administracji Skarbowej, Straży Granicznej lub Policji, na ich wniosek, dokumenty potwierdzające wypełnienie obowiązków określonych w </w:t>
      </w:r>
      <w:r w:rsidRPr="009B4C4D">
        <w:rPr>
          <w:rFonts w:cstheme="minorHAnsi"/>
        </w:rPr>
        <w:t xml:space="preserve">art. 68 ust. 1 </w:t>
      </w:r>
      <w:r w:rsidRPr="00A80BD8">
        <w:rPr>
          <w:rFonts w:cstheme="minorHAnsi"/>
        </w:rPr>
        <w:t>pkt 1, 3 i 4</w:t>
      </w:r>
      <w:r w:rsidRPr="009B4C4D">
        <w:rPr>
          <w:rFonts w:cstheme="minorHAnsi"/>
        </w:rPr>
        <w:t xml:space="preserve"> ustawy</w:t>
      </w:r>
      <w:r w:rsidRPr="00A80BD8">
        <w:rPr>
          <w:rFonts w:cstheme="minorHAnsi"/>
        </w:rPr>
        <w:t>, sporządzone w języku polskim lub przetłumaczone na język polski</w:t>
      </w:r>
      <w:r w:rsidRPr="009B4C4D">
        <w:rPr>
          <w:rFonts w:cstheme="minorHAnsi"/>
        </w:rPr>
        <w:t xml:space="preserve"> (uwzględnienie </w:t>
      </w:r>
      <w:r w:rsidRPr="009A7CC0">
        <w:rPr>
          <w:rFonts w:cstheme="minorHAnsi"/>
        </w:rPr>
        <w:t>w umowie z cudzoziemcem warunk</w:t>
      </w:r>
      <w:r w:rsidRPr="009B4C4D">
        <w:rPr>
          <w:rFonts w:cstheme="minorHAnsi"/>
        </w:rPr>
        <w:t>ów</w:t>
      </w:r>
      <w:r w:rsidRPr="009A7CC0">
        <w:rPr>
          <w:rFonts w:cstheme="minorHAnsi"/>
        </w:rPr>
        <w:t xml:space="preserve"> określon</w:t>
      </w:r>
      <w:r w:rsidRPr="009B4C4D">
        <w:rPr>
          <w:rFonts w:cstheme="minorHAnsi"/>
        </w:rPr>
        <w:t>ych</w:t>
      </w:r>
      <w:r w:rsidRPr="009A7CC0">
        <w:rPr>
          <w:rFonts w:cstheme="minorHAnsi"/>
        </w:rPr>
        <w:t xml:space="preserve"> w oświadczeniu</w:t>
      </w:r>
      <w:r w:rsidRPr="00A80BD8">
        <w:rPr>
          <w:rFonts w:cstheme="minorHAnsi"/>
        </w:rPr>
        <w:t>,</w:t>
      </w:r>
      <w:r w:rsidRPr="009B4C4D">
        <w:rPr>
          <w:rFonts w:cstheme="minorHAnsi"/>
        </w:rPr>
        <w:t xml:space="preserve"> </w:t>
      </w:r>
      <w:r w:rsidRPr="009A7CC0">
        <w:rPr>
          <w:rFonts w:cstheme="minorHAnsi"/>
        </w:rPr>
        <w:t>dostosowa</w:t>
      </w:r>
      <w:r w:rsidRPr="009B4C4D">
        <w:rPr>
          <w:rFonts w:cstheme="minorHAnsi"/>
        </w:rPr>
        <w:t>nie</w:t>
      </w:r>
      <w:r w:rsidRPr="009A7CC0">
        <w:rPr>
          <w:rFonts w:cstheme="minorHAnsi"/>
        </w:rPr>
        <w:t xml:space="preserve"> wysokoś</w:t>
      </w:r>
      <w:r w:rsidRPr="009B4C4D">
        <w:rPr>
          <w:rFonts w:cstheme="minorHAnsi"/>
        </w:rPr>
        <w:t>ci</w:t>
      </w:r>
      <w:r w:rsidRPr="009A7CC0">
        <w:rPr>
          <w:rFonts w:cstheme="minorHAnsi"/>
        </w:rPr>
        <w:t xml:space="preserve"> wynagrodzenia do kwoty nie niższej niż aktualn</w:t>
      </w:r>
      <w:r w:rsidRPr="009B4C4D">
        <w:rPr>
          <w:rFonts w:cstheme="minorHAnsi"/>
        </w:rPr>
        <w:t>e</w:t>
      </w:r>
      <w:r w:rsidRPr="009A7CC0">
        <w:rPr>
          <w:rFonts w:cstheme="minorHAnsi"/>
        </w:rPr>
        <w:t xml:space="preserve"> minimalne</w:t>
      </w:r>
      <w:r w:rsidRPr="009B4C4D">
        <w:rPr>
          <w:rFonts w:cstheme="minorHAnsi"/>
        </w:rPr>
        <w:t xml:space="preserve"> stawki, </w:t>
      </w:r>
      <w:r w:rsidRPr="009A7CC0">
        <w:rPr>
          <w:rFonts w:cstheme="minorHAnsi"/>
        </w:rPr>
        <w:t>podwyższ</w:t>
      </w:r>
      <w:r w:rsidRPr="009B4C4D">
        <w:rPr>
          <w:rFonts w:cstheme="minorHAnsi"/>
        </w:rPr>
        <w:t>enie</w:t>
      </w:r>
      <w:r w:rsidRPr="009A7CC0">
        <w:rPr>
          <w:rFonts w:cstheme="minorHAnsi"/>
        </w:rPr>
        <w:t xml:space="preserve"> wynagrodzeni</w:t>
      </w:r>
      <w:r w:rsidRPr="009B4C4D">
        <w:rPr>
          <w:rFonts w:cstheme="minorHAnsi"/>
        </w:rPr>
        <w:t>a</w:t>
      </w:r>
      <w:r w:rsidRPr="009A7CC0">
        <w:rPr>
          <w:rFonts w:cstheme="minorHAnsi"/>
        </w:rPr>
        <w:t xml:space="preserve"> proporcjonalnie do zwiększenia wymiaru czasu pracy lub liczby godzin</w:t>
      </w:r>
      <w:r w:rsidRPr="009B4C4D">
        <w:rPr>
          <w:rFonts w:cstheme="minorHAnsi"/>
        </w:rPr>
        <w:t>);</w:t>
      </w:r>
    </w:p>
    <w:p w14:paraId="56C18EC7" w14:textId="11D27004" w:rsidR="009A7CC0" w:rsidRPr="009B4C4D" w:rsidRDefault="009A7CC0" w:rsidP="00A87C5E">
      <w:pPr>
        <w:numPr>
          <w:ilvl w:val="0"/>
          <w:numId w:val="13"/>
        </w:numPr>
        <w:spacing w:line="276" w:lineRule="auto"/>
        <w:jc w:val="both"/>
        <w:rPr>
          <w:rFonts w:cstheme="minorHAnsi"/>
        </w:rPr>
      </w:pPr>
      <w:r w:rsidRPr="009A7CC0">
        <w:rPr>
          <w:rFonts w:cstheme="minorHAnsi"/>
        </w:rPr>
        <w:t>na wniosek pracodawcy użytkownika przekazać mu kopię oświadczenia o powierzeniu pracy cudzoziemcowi dotyczącego pracownika tymczasowego</w:t>
      </w:r>
      <w:r w:rsidR="00A80BD8" w:rsidRPr="009B4C4D">
        <w:rPr>
          <w:rFonts w:cstheme="minorHAnsi"/>
        </w:rPr>
        <w:t>;</w:t>
      </w:r>
    </w:p>
    <w:p w14:paraId="5A50A84E" w14:textId="77777777" w:rsidR="00444152" w:rsidRPr="009A7CC0" w:rsidRDefault="00444152" w:rsidP="00A87C5E">
      <w:pPr>
        <w:spacing w:line="276" w:lineRule="auto"/>
        <w:ind w:left="720"/>
        <w:jc w:val="both"/>
        <w:rPr>
          <w:rFonts w:cstheme="minorHAnsi"/>
        </w:rPr>
      </w:pPr>
    </w:p>
    <w:p w14:paraId="26B3B684" w14:textId="12AB9E7C" w:rsidR="00444152" w:rsidRPr="003D0BC0" w:rsidRDefault="00444152" w:rsidP="00A87C5E">
      <w:pPr>
        <w:spacing w:line="276" w:lineRule="auto"/>
        <w:jc w:val="both"/>
        <w:rPr>
          <w:rFonts w:cstheme="minorHAnsi"/>
          <w:sz w:val="24"/>
          <w:szCs w:val="24"/>
        </w:rPr>
      </w:pPr>
      <w:r w:rsidRPr="003D0BC0">
        <w:rPr>
          <w:rFonts w:cstheme="minorHAnsi"/>
          <w:b/>
          <w:bCs/>
          <w:sz w:val="24"/>
          <w:szCs w:val="24"/>
        </w:rPr>
        <w:t>Obowiązek informacyjny dotyczący złożenia powiadomienia do urzędu pracy:</w:t>
      </w:r>
    </w:p>
    <w:p w14:paraId="576DB30E" w14:textId="77777777" w:rsidR="00444152" w:rsidRPr="009A7CC0" w:rsidRDefault="00444152" w:rsidP="00A87C5E">
      <w:pPr>
        <w:spacing w:line="276" w:lineRule="auto"/>
        <w:jc w:val="both"/>
        <w:rPr>
          <w:rFonts w:cstheme="minorHAnsi"/>
        </w:rPr>
      </w:pPr>
      <w:r w:rsidRPr="009A7CC0">
        <w:rPr>
          <w:rFonts w:cstheme="minorHAnsi"/>
        </w:rPr>
        <w:t>Pracodawca ma obowiązek powiadomić urząd który dokonał wpisu, o:</w:t>
      </w:r>
    </w:p>
    <w:p w14:paraId="267AF668" w14:textId="77777777" w:rsidR="00444152" w:rsidRPr="009A7CC0" w:rsidRDefault="00444152" w:rsidP="00A87C5E">
      <w:pPr>
        <w:numPr>
          <w:ilvl w:val="0"/>
          <w:numId w:val="15"/>
        </w:numPr>
        <w:spacing w:line="276" w:lineRule="auto"/>
        <w:jc w:val="both"/>
        <w:rPr>
          <w:rFonts w:cstheme="minorHAnsi"/>
        </w:rPr>
      </w:pPr>
      <w:r w:rsidRPr="009A7CC0">
        <w:rPr>
          <w:rFonts w:cstheme="minorHAnsi"/>
          <w:b/>
          <w:bCs/>
        </w:rPr>
        <w:t>podjęciu pracy</w:t>
      </w:r>
      <w:r w:rsidRPr="009A7CC0">
        <w:rPr>
          <w:rFonts w:cstheme="minorHAnsi"/>
        </w:rPr>
        <w:t xml:space="preserve"> przez cudzoziemca – w terminie </w:t>
      </w:r>
      <w:r w:rsidRPr="009A7CC0">
        <w:rPr>
          <w:rFonts w:cstheme="minorHAnsi"/>
          <w:b/>
          <w:bCs/>
        </w:rPr>
        <w:t>7 dni</w:t>
      </w:r>
      <w:r w:rsidRPr="009A7CC0">
        <w:rPr>
          <w:rFonts w:cstheme="minorHAnsi"/>
        </w:rPr>
        <w:t xml:space="preserve"> od dnia rozpoczęcia pracy;</w:t>
      </w:r>
    </w:p>
    <w:p w14:paraId="564BB0D9" w14:textId="30BFC17E" w:rsidR="00444152" w:rsidRPr="009B4C4D" w:rsidRDefault="00444152" w:rsidP="00A87C5E">
      <w:pPr>
        <w:numPr>
          <w:ilvl w:val="0"/>
          <w:numId w:val="15"/>
        </w:numPr>
        <w:spacing w:line="276" w:lineRule="auto"/>
        <w:jc w:val="both"/>
        <w:rPr>
          <w:rFonts w:cstheme="minorHAnsi"/>
        </w:rPr>
      </w:pPr>
      <w:r w:rsidRPr="009A7CC0">
        <w:rPr>
          <w:rFonts w:cstheme="minorHAnsi"/>
          <w:b/>
          <w:bCs/>
        </w:rPr>
        <w:t>niepodjęciu pracy</w:t>
      </w:r>
      <w:r w:rsidRPr="009A7CC0">
        <w:rPr>
          <w:rFonts w:cstheme="minorHAnsi"/>
        </w:rPr>
        <w:t xml:space="preserve"> przez cudzoziemca – w terminie </w:t>
      </w:r>
      <w:r w:rsidRPr="009A7CC0">
        <w:rPr>
          <w:rFonts w:cstheme="minorHAnsi"/>
          <w:b/>
          <w:bCs/>
        </w:rPr>
        <w:t>14 dni</w:t>
      </w:r>
      <w:r w:rsidRPr="009A7CC0">
        <w:rPr>
          <w:rFonts w:cstheme="minorHAnsi"/>
        </w:rPr>
        <w:t xml:space="preserve"> od dnia rozpoczęcia pracy określonego w ewidencji oświadczeń</w:t>
      </w:r>
      <w:r w:rsidRPr="009B4C4D">
        <w:rPr>
          <w:rFonts w:cstheme="minorHAnsi"/>
        </w:rPr>
        <w:t>;</w:t>
      </w:r>
    </w:p>
    <w:p w14:paraId="021FB4B8" w14:textId="742F6345" w:rsidR="00444152" w:rsidRPr="009B4C4D" w:rsidRDefault="00C900BB" w:rsidP="00A87C5E">
      <w:pPr>
        <w:numPr>
          <w:ilvl w:val="0"/>
          <w:numId w:val="15"/>
        </w:numPr>
        <w:spacing w:line="276" w:lineRule="auto"/>
        <w:jc w:val="both"/>
        <w:rPr>
          <w:rFonts w:cstheme="minorHAnsi"/>
        </w:rPr>
      </w:pPr>
      <w:r>
        <w:rPr>
          <w:rFonts w:cstheme="minorHAnsi"/>
          <w:b/>
          <w:bCs/>
        </w:rPr>
        <w:t>tym,</w:t>
      </w:r>
      <w:r w:rsidR="00444152" w:rsidRPr="009B4C4D">
        <w:rPr>
          <w:rFonts w:cstheme="minorHAnsi"/>
          <w:b/>
          <w:bCs/>
        </w:rPr>
        <w:t xml:space="preserve"> że cudzoziemiec </w:t>
      </w:r>
      <w:r w:rsidR="00444152" w:rsidRPr="009A7CC0">
        <w:rPr>
          <w:rFonts w:cstheme="minorHAnsi"/>
          <w:b/>
          <w:bCs/>
        </w:rPr>
        <w:t>nie podejmie pracy</w:t>
      </w:r>
      <w:r w:rsidR="00444152" w:rsidRPr="009B4C4D">
        <w:rPr>
          <w:rFonts w:cstheme="minorHAnsi"/>
          <w:b/>
          <w:bCs/>
        </w:rPr>
        <w:t xml:space="preserve"> </w:t>
      </w:r>
      <w:r w:rsidR="00444152" w:rsidRPr="009B4C4D">
        <w:rPr>
          <w:rFonts w:cstheme="minorHAnsi"/>
        </w:rPr>
        <w:t>– powoduje unieważnienie</w:t>
      </w:r>
      <w:r w:rsidR="00444152" w:rsidRPr="009B4C4D">
        <w:rPr>
          <w:rFonts w:cstheme="minorHAnsi"/>
          <w:b/>
          <w:bCs/>
        </w:rPr>
        <w:t xml:space="preserve"> </w:t>
      </w:r>
      <w:r w:rsidR="00444152" w:rsidRPr="009B4C4D">
        <w:rPr>
          <w:rFonts w:cstheme="minorHAnsi"/>
        </w:rPr>
        <w:t>oświadczenia z mocy prawa</w:t>
      </w:r>
    </w:p>
    <w:p w14:paraId="63DEA54F" w14:textId="4AE954A3" w:rsidR="00444152" w:rsidRPr="009B4C4D" w:rsidRDefault="00444152" w:rsidP="00A87C5E">
      <w:pPr>
        <w:numPr>
          <w:ilvl w:val="0"/>
          <w:numId w:val="15"/>
        </w:numPr>
        <w:spacing w:line="276" w:lineRule="auto"/>
        <w:jc w:val="both"/>
        <w:rPr>
          <w:rFonts w:cstheme="minorHAnsi"/>
        </w:rPr>
      </w:pPr>
      <w:r w:rsidRPr="009B4C4D">
        <w:rPr>
          <w:rFonts w:cstheme="minorHAnsi"/>
          <w:b/>
          <w:bCs/>
        </w:rPr>
        <w:t xml:space="preserve">zakończeniu pracy przed dniem zakończenia pracy określonym w tym oświadczeniu </w:t>
      </w:r>
      <w:r w:rsidRPr="009B4C4D">
        <w:rPr>
          <w:rFonts w:cstheme="minorHAnsi"/>
        </w:rPr>
        <w:t>– powoduje unieważnienie</w:t>
      </w:r>
      <w:r w:rsidRPr="009B4C4D">
        <w:rPr>
          <w:rFonts w:cstheme="minorHAnsi"/>
          <w:b/>
          <w:bCs/>
        </w:rPr>
        <w:t xml:space="preserve"> </w:t>
      </w:r>
      <w:r w:rsidRPr="009B4C4D">
        <w:rPr>
          <w:rFonts w:cstheme="minorHAnsi"/>
        </w:rPr>
        <w:t>oświadczenia z mocy prawa</w:t>
      </w:r>
    </w:p>
    <w:p w14:paraId="29298BB3" w14:textId="7C060475" w:rsidR="00444152" w:rsidRPr="009A7CC0" w:rsidRDefault="00444152" w:rsidP="00A87C5E">
      <w:pPr>
        <w:spacing w:line="276" w:lineRule="auto"/>
        <w:jc w:val="both"/>
        <w:rPr>
          <w:rFonts w:cstheme="minorHAnsi"/>
        </w:rPr>
      </w:pPr>
      <w:r w:rsidRPr="009A7CC0">
        <w:rPr>
          <w:rFonts w:cstheme="minorHAnsi"/>
        </w:rPr>
        <w:t>UWAGA! Powiadomie</w:t>
      </w:r>
      <w:r w:rsidRPr="009B4C4D">
        <w:rPr>
          <w:rFonts w:cstheme="minorHAnsi"/>
        </w:rPr>
        <w:t xml:space="preserve">nia </w:t>
      </w:r>
      <w:r w:rsidRPr="009A7CC0">
        <w:rPr>
          <w:rFonts w:cstheme="minorHAnsi"/>
        </w:rPr>
        <w:t xml:space="preserve">dokonuje się za pomocą systemu teleinformatycznego </w:t>
      </w:r>
      <w:r w:rsidRPr="009B4C4D">
        <w:rPr>
          <w:rFonts w:cstheme="minorHAnsi"/>
        </w:rPr>
        <w:t>p</w:t>
      </w:r>
      <w:r w:rsidRPr="009A7CC0">
        <w:rPr>
          <w:rFonts w:cstheme="minorHAnsi"/>
        </w:rPr>
        <w:t>raca.gov.pl</w:t>
      </w:r>
    </w:p>
    <w:p w14:paraId="4B309CAC" w14:textId="77777777" w:rsidR="00444152" w:rsidRPr="009B4C4D" w:rsidRDefault="00444152" w:rsidP="00A87C5E">
      <w:pPr>
        <w:spacing w:line="276" w:lineRule="auto"/>
        <w:jc w:val="both"/>
        <w:rPr>
          <w:rFonts w:cstheme="minorHAnsi"/>
        </w:rPr>
      </w:pPr>
    </w:p>
    <w:p w14:paraId="494711B7" w14:textId="0DE5FD3C" w:rsidR="009A7CC0" w:rsidRPr="009A7CC0" w:rsidRDefault="009A7CC0" w:rsidP="00A87C5E">
      <w:pPr>
        <w:spacing w:line="276" w:lineRule="auto"/>
        <w:jc w:val="both"/>
        <w:rPr>
          <w:rFonts w:cstheme="minorHAnsi"/>
        </w:rPr>
      </w:pPr>
      <w:r w:rsidRPr="009A7CC0">
        <w:rPr>
          <w:rFonts w:cstheme="minorHAnsi"/>
          <w:b/>
          <w:bCs/>
        </w:rPr>
        <w:t>Wpis nowego oświadczenia</w:t>
      </w:r>
      <w:r w:rsidRPr="009A7CC0">
        <w:rPr>
          <w:rFonts w:cstheme="minorHAnsi"/>
        </w:rPr>
        <w:t xml:space="preserve"> o powierzeniu pracy cudzoziemcowi do ewidencji oświadczeń </w:t>
      </w:r>
      <w:r w:rsidRPr="009A7CC0">
        <w:rPr>
          <w:rFonts w:cstheme="minorHAnsi"/>
          <w:b/>
          <w:bCs/>
        </w:rPr>
        <w:t>nie jest wymagany</w:t>
      </w:r>
      <w:r w:rsidRPr="009A7CC0">
        <w:rPr>
          <w:rFonts w:cstheme="minorHAnsi"/>
        </w:rPr>
        <w:t>, jeżeli:</w:t>
      </w:r>
    </w:p>
    <w:p w14:paraId="467F7B09" w14:textId="77777777" w:rsidR="009A7CC0" w:rsidRPr="009A7CC0" w:rsidRDefault="009A7CC0" w:rsidP="00A87C5E">
      <w:pPr>
        <w:numPr>
          <w:ilvl w:val="0"/>
          <w:numId w:val="14"/>
        </w:numPr>
        <w:spacing w:line="276" w:lineRule="auto"/>
        <w:jc w:val="both"/>
        <w:rPr>
          <w:rFonts w:cstheme="minorHAnsi"/>
        </w:rPr>
      </w:pPr>
      <w:r w:rsidRPr="009A7CC0">
        <w:rPr>
          <w:rFonts w:cstheme="minorHAnsi"/>
        </w:rPr>
        <w:t>nastąpiła zmiana siedziby, miejsca stałego pobytu, stałego miejsca prowadzenia działalności gospodarczej, nazwy lub formy prawnej polskiego podmiotu powierzającego pracę cudzoziemcowi lub pracodawcy użytkownika;</w:t>
      </w:r>
    </w:p>
    <w:p w14:paraId="239FF524" w14:textId="77777777" w:rsidR="009A7CC0" w:rsidRPr="009A7CC0" w:rsidRDefault="009A7CC0" w:rsidP="00A87C5E">
      <w:pPr>
        <w:numPr>
          <w:ilvl w:val="0"/>
          <w:numId w:val="14"/>
        </w:numPr>
        <w:spacing w:line="276" w:lineRule="auto"/>
        <w:jc w:val="both"/>
        <w:rPr>
          <w:rFonts w:cstheme="minorHAnsi"/>
        </w:rPr>
      </w:pPr>
      <w:r w:rsidRPr="009A7CC0">
        <w:rPr>
          <w:rFonts w:cstheme="minorHAnsi"/>
        </w:rPr>
        <w:t>nastąpiło przejście zakładu pracy lub jego części na innego pracodawcę;</w:t>
      </w:r>
    </w:p>
    <w:p w14:paraId="4A8C3CFF" w14:textId="77777777" w:rsidR="009A7CC0" w:rsidRPr="009A7CC0" w:rsidRDefault="009A7CC0" w:rsidP="00A87C5E">
      <w:pPr>
        <w:numPr>
          <w:ilvl w:val="0"/>
          <w:numId w:val="14"/>
        </w:numPr>
        <w:spacing w:line="276" w:lineRule="auto"/>
        <w:jc w:val="both"/>
        <w:rPr>
          <w:rFonts w:cstheme="minorHAnsi"/>
        </w:rPr>
      </w:pPr>
      <w:r w:rsidRPr="009A7CC0">
        <w:rPr>
          <w:rFonts w:cstheme="minorHAnsi"/>
        </w:rPr>
        <w:t>zwiększono wymiar czasu pracy lub liczbę godzin pracy w tygodniu lub miesiącu określone w oświadczeniu o powierzeniu pracy cudzoziemcowi nie więcej niż do pełnego wymiaru czasu pracy;</w:t>
      </w:r>
    </w:p>
    <w:p w14:paraId="010CD117" w14:textId="77777777" w:rsidR="009A7CC0" w:rsidRPr="009A7CC0" w:rsidRDefault="009A7CC0" w:rsidP="00A87C5E">
      <w:pPr>
        <w:numPr>
          <w:ilvl w:val="0"/>
          <w:numId w:val="14"/>
        </w:numPr>
        <w:spacing w:line="276" w:lineRule="auto"/>
        <w:jc w:val="both"/>
        <w:rPr>
          <w:rFonts w:cstheme="minorHAnsi"/>
        </w:rPr>
      </w:pPr>
      <w:r w:rsidRPr="009A7CC0">
        <w:rPr>
          <w:rFonts w:cstheme="minorHAnsi"/>
        </w:rPr>
        <w:t>nastąpiła zmiana nazwy stanowiska pracy bez zmiany zakresu obowiązków cudzoziemca.</w:t>
      </w:r>
    </w:p>
    <w:p w14:paraId="01EA9857" w14:textId="77777777" w:rsidR="00444152" w:rsidRPr="009B4C4D" w:rsidRDefault="00444152" w:rsidP="00A87C5E">
      <w:pPr>
        <w:spacing w:line="276" w:lineRule="auto"/>
        <w:jc w:val="both"/>
        <w:rPr>
          <w:rFonts w:cstheme="minorHAnsi"/>
          <w:b/>
          <w:bCs/>
        </w:rPr>
      </w:pPr>
    </w:p>
    <w:p w14:paraId="13DCD46F" w14:textId="07295DC1" w:rsidR="009A7CC0" w:rsidRPr="009A7CC0" w:rsidRDefault="009A7CC0" w:rsidP="00A87C5E">
      <w:pPr>
        <w:spacing w:line="276" w:lineRule="auto"/>
        <w:jc w:val="both"/>
        <w:rPr>
          <w:rFonts w:cstheme="minorHAnsi"/>
        </w:rPr>
      </w:pPr>
      <w:r w:rsidRPr="009A7CC0">
        <w:rPr>
          <w:rFonts w:cstheme="minorHAnsi"/>
          <w:b/>
          <w:bCs/>
        </w:rPr>
        <w:t>Starosta odmawia dokonania wpisu oświadczenia o powierzeniu pracy cudzoziemcowi do ewidencji oświadczeń, jeżeli:</w:t>
      </w:r>
    </w:p>
    <w:p w14:paraId="19CE5276" w14:textId="77777777" w:rsidR="009A7CC0" w:rsidRPr="009A7CC0" w:rsidRDefault="009A7CC0" w:rsidP="00A87C5E">
      <w:pPr>
        <w:numPr>
          <w:ilvl w:val="0"/>
          <w:numId w:val="16"/>
        </w:numPr>
        <w:spacing w:line="276" w:lineRule="auto"/>
        <w:jc w:val="both"/>
        <w:rPr>
          <w:rFonts w:cstheme="minorHAnsi"/>
        </w:rPr>
      </w:pPr>
      <w:r w:rsidRPr="009A7CC0">
        <w:rPr>
          <w:rFonts w:cstheme="minorHAnsi"/>
        </w:rPr>
        <w:t>wysokość wynagrodzenia cudzoziemca będzie niższa niż:</w:t>
      </w:r>
    </w:p>
    <w:p w14:paraId="1B3E2BD2" w14:textId="77777777" w:rsidR="009A7CC0" w:rsidRPr="009A7CC0" w:rsidRDefault="009A7CC0" w:rsidP="00A87C5E">
      <w:pPr>
        <w:spacing w:line="276" w:lineRule="auto"/>
        <w:jc w:val="both"/>
        <w:rPr>
          <w:rFonts w:cstheme="minorHAnsi"/>
        </w:rPr>
      </w:pPr>
      <w:r w:rsidRPr="009A7CC0">
        <w:rPr>
          <w:rFonts w:cstheme="minorHAnsi"/>
        </w:rPr>
        <w:lastRenderedPageBreak/>
        <w:t>- wysokość wynagrodzenia pracowników wykonujących pracę porównywalnego rodzaju lub na porównywalnym stanowisku oraz</w:t>
      </w:r>
    </w:p>
    <w:p w14:paraId="3B23DE8C" w14:textId="77777777" w:rsidR="009A7CC0" w:rsidRPr="009A7CC0" w:rsidRDefault="009A7CC0" w:rsidP="00A87C5E">
      <w:pPr>
        <w:spacing w:line="276" w:lineRule="auto"/>
        <w:jc w:val="both"/>
        <w:rPr>
          <w:rFonts w:cstheme="minorHAnsi"/>
        </w:rPr>
      </w:pPr>
      <w:r w:rsidRPr="009A7CC0">
        <w:rPr>
          <w:rFonts w:cstheme="minorHAnsi"/>
        </w:rPr>
        <w:t>- wysokość minimalnego wynagrodzenia za pracę, o którym mowa w przepisach o minimalnym wynagrodzeniu za pracę,</w:t>
      </w:r>
    </w:p>
    <w:p w14:paraId="63C7E00B" w14:textId="77777777" w:rsidR="0039004F" w:rsidRPr="0039004F" w:rsidRDefault="0039004F" w:rsidP="00A87C5E">
      <w:pPr>
        <w:numPr>
          <w:ilvl w:val="0"/>
          <w:numId w:val="16"/>
        </w:numPr>
        <w:spacing w:line="276" w:lineRule="auto"/>
        <w:jc w:val="both"/>
        <w:rPr>
          <w:rFonts w:cstheme="minorHAnsi"/>
        </w:rPr>
      </w:pPr>
      <w:r w:rsidRPr="0039004F">
        <w:rPr>
          <w:rFonts w:cstheme="minorHAnsi"/>
        </w:rPr>
        <w:t>oświadczenie o powierzeniu pracy cudzoziemcowi zawiera nieprawdziwe dane osobowe lub fałszywe informacje lub polski podmiot powierzający pracę cudzoziemcowi dołączył do tego oświadczenia dokumenty zawierające takie dane, lub</w:t>
      </w:r>
    </w:p>
    <w:p w14:paraId="6A1D70BB" w14:textId="34129707" w:rsidR="009A7CC0" w:rsidRPr="009A7CC0" w:rsidRDefault="0039004F" w:rsidP="00A87C5E">
      <w:pPr>
        <w:numPr>
          <w:ilvl w:val="0"/>
          <w:numId w:val="17"/>
        </w:numPr>
        <w:spacing w:line="276" w:lineRule="auto"/>
        <w:jc w:val="both"/>
        <w:rPr>
          <w:rFonts w:cstheme="minorHAnsi"/>
        </w:rPr>
      </w:pPr>
      <w:r w:rsidRPr="009B4C4D">
        <w:rPr>
          <w:rFonts w:cstheme="minorHAnsi"/>
        </w:rPr>
        <w:t xml:space="preserve">zachodzą okoliczności, o których mowa w art. 13 ust. 1 pkt 1 lit. c-n, pkt 2 lub 4-11, </w:t>
      </w:r>
      <w:r w:rsidRPr="009B4C4D">
        <w:rPr>
          <w:rFonts w:cstheme="minorHAnsi"/>
        </w:rPr>
        <w:br/>
        <w:t xml:space="preserve">m.in. </w:t>
      </w:r>
      <w:r w:rsidR="009A7CC0" w:rsidRPr="009A7CC0">
        <w:rPr>
          <w:rFonts w:cstheme="minorHAnsi"/>
        </w:rPr>
        <w:t>podmiot powierzający pracę cudzoziemcowi:</w:t>
      </w:r>
    </w:p>
    <w:p w14:paraId="067AA7E7" w14:textId="77777777" w:rsidR="009A7CC0" w:rsidRPr="009A7CC0" w:rsidRDefault="009A7CC0" w:rsidP="00A87C5E">
      <w:pPr>
        <w:numPr>
          <w:ilvl w:val="1"/>
          <w:numId w:val="17"/>
        </w:numPr>
        <w:spacing w:line="276" w:lineRule="auto"/>
        <w:jc w:val="both"/>
        <w:rPr>
          <w:rFonts w:cstheme="minorHAnsi"/>
        </w:rPr>
      </w:pPr>
      <w:r w:rsidRPr="009A7CC0">
        <w:rPr>
          <w:rFonts w:cstheme="minorHAnsi"/>
        </w:rPr>
        <w:t>nie dopełnia obowiązku opłacania składek ZUS;</w:t>
      </w:r>
    </w:p>
    <w:p w14:paraId="2A8806F6" w14:textId="77777777" w:rsidR="009A7CC0" w:rsidRPr="009A7CC0" w:rsidRDefault="009A7CC0" w:rsidP="00A87C5E">
      <w:pPr>
        <w:numPr>
          <w:ilvl w:val="1"/>
          <w:numId w:val="17"/>
        </w:numPr>
        <w:spacing w:line="276" w:lineRule="auto"/>
        <w:jc w:val="both"/>
        <w:rPr>
          <w:rFonts w:cstheme="minorHAnsi"/>
        </w:rPr>
      </w:pPr>
      <w:r w:rsidRPr="009A7CC0">
        <w:rPr>
          <w:rFonts w:cstheme="minorHAnsi"/>
        </w:rPr>
        <w:t>zalega z uiszczeniem podatków;</w:t>
      </w:r>
    </w:p>
    <w:p w14:paraId="3F7FCE21" w14:textId="77777777" w:rsidR="009A7CC0" w:rsidRPr="009A7CC0" w:rsidRDefault="009A7CC0" w:rsidP="00A87C5E">
      <w:pPr>
        <w:numPr>
          <w:ilvl w:val="1"/>
          <w:numId w:val="17"/>
        </w:numPr>
        <w:spacing w:line="276" w:lineRule="auto"/>
        <w:jc w:val="both"/>
        <w:rPr>
          <w:rFonts w:cstheme="minorHAnsi"/>
        </w:rPr>
      </w:pPr>
      <w:r w:rsidRPr="009A7CC0">
        <w:rPr>
          <w:rFonts w:cstheme="minorHAnsi"/>
        </w:rPr>
        <w:t>nie posiada środków finansowych ani źródeł dochodu niezbędnych do pokrycia zobowiązań wynikających z powierzenia pracy cudzoziemcowi;</w:t>
      </w:r>
    </w:p>
    <w:p w14:paraId="25139BC3" w14:textId="77777777" w:rsidR="009A7CC0" w:rsidRPr="009A7CC0" w:rsidRDefault="009A7CC0" w:rsidP="00A87C5E">
      <w:pPr>
        <w:numPr>
          <w:ilvl w:val="1"/>
          <w:numId w:val="17"/>
        </w:numPr>
        <w:spacing w:line="276" w:lineRule="auto"/>
        <w:jc w:val="both"/>
        <w:rPr>
          <w:rFonts w:cstheme="minorHAnsi"/>
        </w:rPr>
      </w:pPr>
      <w:r w:rsidRPr="009A7CC0">
        <w:rPr>
          <w:rFonts w:cstheme="minorHAnsi"/>
        </w:rPr>
        <w:t>nie prowadzi działalności uzasadniającej powierzenie pracy danemu cudzoziemcowi w danym okresie, w tym ma zawieszone wykonywanie działalności gospodarczej, został wykreślony z właściwego rejestru lub jego działalność jest w stanie likwidacji;</w:t>
      </w:r>
    </w:p>
    <w:p w14:paraId="7C4B3E29" w14:textId="77777777" w:rsidR="009A7CC0" w:rsidRPr="009A7CC0" w:rsidRDefault="009A7CC0" w:rsidP="00A87C5E">
      <w:pPr>
        <w:numPr>
          <w:ilvl w:val="1"/>
          <w:numId w:val="17"/>
        </w:numPr>
        <w:spacing w:line="276" w:lineRule="auto"/>
        <w:jc w:val="both"/>
        <w:rPr>
          <w:rFonts w:cstheme="minorHAnsi"/>
        </w:rPr>
      </w:pPr>
      <w:r w:rsidRPr="009A7CC0">
        <w:rPr>
          <w:rFonts w:cstheme="minorHAnsi"/>
        </w:rPr>
        <w:t>został ustanowiony lub działa w celu ułatwienia cudzoziemcom wjazdu na terytorium RP;</w:t>
      </w:r>
    </w:p>
    <w:p w14:paraId="7A68439F" w14:textId="7B133C2A" w:rsidR="009644C3" w:rsidRPr="009B4C4D" w:rsidRDefault="0039004F" w:rsidP="00A87C5E">
      <w:pPr>
        <w:numPr>
          <w:ilvl w:val="0"/>
          <w:numId w:val="17"/>
        </w:numPr>
        <w:spacing w:line="276" w:lineRule="auto"/>
        <w:jc w:val="both"/>
        <w:rPr>
          <w:rFonts w:cstheme="minorHAnsi"/>
        </w:rPr>
      </w:pPr>
      <w:r w:rsidRPr="009B4C4D">
        <w:rPr>
          <w:rFonts w:cstheme="minorHAnsi"/>
        </w:rPr>
        <w:t xml:space="preserve">cudzoziemiec nie </w:t>
      </w:r>
      <w:r w:rsidR="009644C3" w:rsidRPr="009B4C4D">
        <w:rPr>
          <w:rFonts w:cstheme="minorHAnsi"/>
        </w:rPr>
        <w:t>spełnia</w:t>
      </w:r>
      <w:r w:rsidRPr="009B4C4D">
        <w:rPr>
          <w:rFonts w:cstheme="minorHAnsi"/>
        </w:rPr>
        <w:t xml:space="preserve"> </w:t>
      </w:r>
      <w:r w:rsidR="009644C3" w:rsidRPr="009B4C4D">
        <w:rPr>
          <w:rFonts w:cstheme="minorHAnsi"/>
        </w:rPr>
        <w:t>wymagań kwalifikacyjnych i innych warunków wykonywania pracy w zawodzie regulowanym, w przypadku gdy oświadczenie dotyczy pracy w tym zawodzie</w:t>
      </w:r>
    </w:p>
    <w:p w14:paraId="6D9C9F2E" w14:textId="6584B2C1" w:rsidR="009A7CC0" w:rsidRPr="009A7CC0" w:rsidRDefault="009A7CC0" w:rsidP="00A87C5E">
      <w:pPr>
        <w:numPr>
          <w:ilvl w:val="0"/>
          <w:numId w:val="17"/>
        </w:numPr>
        <w:spacing w:line="276" w:lineRule="auto"/>
        <w:jc w:val="both"/>
        <w:rPr>
          <w:rFonts w:cstheme="minorHAnsi"/>
        </w:rPr>
      </w:pPr>
      <w:r w:rsidRPr="009A7CC0">
        <w:rPr>
          <w:rFonts w:cstheme="minorHAnsi"/>
        </w:rPr>
        <w:t>z okoliczności sprawy wynika, że pracę cudzoziemcowi powierzyłby podmiot, który nie jest agencją pracy tymczasowej działającą na terytorium Rzeczypospolitej Polskiej zgodnie z obowiązującymi przepisami, a praca byłaby wykonywana na rzecz osoby trzeciej;</w:t>
      </w:r>
    </w:p>
    <w:p w14:paraId="67F39840" w14:textId="77777777" w:rsidR="009644C3" w:rsidRPr="009B4C4D" w:rsidRDefault="009A7CC0" w:rsidP="00A87C5E">
      <w:pPr>
        <w:numPr>
          <w:ilvl w:val="0"/>
          <w:numId w:val="17"/>
        </w:numPr>
        <w:spacing w:line="276" w:lineRule="auto"/>
        <w:jc w:val="both"/>
        <w:rPr>
          <w:rFonts w:cstheme="minorHAnsi"/>
        </w:rPr>
      </w:pPr>
      <w:r w:rsidRPr="009A7CC0">
        <w:rPr>
          <w:rFonts w:cstheme="minorHAnsi"/>
        </w:rPr>
        <w:t>z informacji posiadanych przez organ rozpatrujący wniosek o wydanie zezwolenia na pracę wynika, że prawdopodobnym celem uzyskania zezwolenia na pracę jest pozorne powierzenie pracy cudzoziemcowi lub że cudzoziemiec nie będzie wykonywał pracy na terytorium Rzeczypospolitej Polskiej na warunkach określonych w tym zezwoleniu</w:t>
      </w:r>
    </w:p>
    <w:p w14:paraId="0C0AF773" w14:textId="2D5FFE09" w:rsidR="009644C3" w:rsidRPr="009B4C4D" w:rsidRDefault="009644C3" w:rsidP="00A87C5E">
      <w:pPr>
        <w:numPr>
          <w:ilvl w:val="0"/>
          <w:numId w:val="17"/>
        </w:numPr>
        <w:spacing w:line="276" w:lineRule="auto"/>
        <w:jc w:val="both"/>
        <w:rPr>
          <w:rFonts w:cstheme="minorHAnsi"/>
        </w:rPr>
      </w:pPr>
      <w:r w:rsidRPr="009B4C4D">
        <w:rPr>
          <w:rFonts w:cstheme="minorHAnsi"/>
        </w:rPr>
        <w:t xml:space="preserve">w okresie 2 lat poprzedzających dzień złożenia wniosku o wydanie zezwolenia na pracę cudzoziemiec, który posiadał zezwolenie na pracę lub oświadczenie o powierzeniu pracy cudzoziemcowi i wjechał na terytorium Rzeczypospolitej Polskiej w celu wykonywania pracy, nie wykonywał pracy na terytorium Rzeczypospolitej Polskiej, chyba że niewykonywanie pracy wynikało z uzasadnionych przyczyn, </w:t>
      </w:r>
    </w:p>
    <w:p w14:paraId="1DBD9D10" w14:textId="77777777" w:rsidR="009644C3" w:rsidRPr="009644C3" w:rsidRDefault="009644C3" w:rsidP="00A87C5E">
      <w:pPr>
        <w:numPr>
          <w:ilvl w:val="0"/>
          <w:numId w:val="17"/>
        </w:numPr>
        <w:spacing w:line="276" w:lineRule="auto"/>
        <w:jc w:val="both"/>
        <w:rPr>
          <w:rFonts w:cstheme="minorHAnsi"/>
        </w:rPr>
      </w:pPr>
      <w:r w:rsidRPr="009644C3">
        <w:rPr>
          <w:rFonts w:cstheme="minorHAnsi"/>
        </w:rPr>
        <w:t>z informacji przekazanych przez instytucje kontrolne wynika, że w okresie 24 miesięcy poprzedzających złożenie wniosku o wydanie zezwolenia na pracę podmiot powierzający pracę cudzoziemcowi udaremniał lub utrudniał przeprowadzenie kontroli legalności powierzenia pracy cudzoziemcom i wykonywania pracy przez cudzoziemców</w:t>
      </w:r>
    </w:p>
    <w:p w14:paraId="1E25BA25" w14:textId="77777777" w:rsidR="009644C3" w:rsidRPr="009644C3" w:rsidRDefault="009644C3" w:rsidP="00A87C5E">
      <w:pPr>
        <w:numPr>
          <w:ilvl w:val="0"/>
          <w:numId w:val="17"/>
        </w:numPr>
        <w:spacing w:line="276" w:lineRule="auto"/>
        <w:jc w:val="both"/>
        <w:rPr>
          <w:rFonts w:cstheme="minorHAnsi"/>
        </w:rPr>
      </w:pPr>
      <w:r w:rsidRPr="009644C3">
        <w:rPr>
          <w:rFonts w:cstheme="minorHAnsi"/>
        </w:rPr>
        <w:t xml:space="preserve">osoba fizyczna będąca polskim podmiotem powierzającym pracę cudzoziemcowi albo działająca w imieniu podmiotu powierzającego pracę cudzoziemcowi została co najmniej </w:t>
      </w:r>
      <w:r w:rsidRPr="009644C3">
        <w:rPr>
          <w:rFonts w:cstheme="minorHAnsi"/>
        </w:rPr>
        <w:lastRenderedPageBreak/>
        <w:t>dwukrotnie prawomocnie ukarana za wykroczenie, o którym mowa w art. 84 ust. 10, w okresie 12 miesięcy poprzedzających datę złożenia oświadczenia o powierzeniu pracy cudzoziemcowi, lub</w:t>
      </w:r>
    </w:p>
    <w:p w14:paraId="2862CFB8" w14:textId="77777777" w:rsidR="009644C3" w:rsidRPr="009644C3" w:rsidRDefault="009644C3" w:rsidP="00A87C5E">
      <w:pPr>
        <w:numPr>
          <w:ilvl w:val="0"/>
          <w:numId w:val="17"/>
        </w:numPr>
        <w:spacing w:line="276" w:lineRule="auto"/>
        <w:jc w:val="both"/>
        <w:rPr>
          <w:rFonts w:cstheme="minorHAnsi"/>
        </w:rPr>
      </w:pPr>
      <w:r w:rsidRPr="009644C3">
        <w:rPr>
          <w:rFonts w:cstheme="minorHAnsi"/>
        </w:rPr>
        <w:t>w danym roku kalendarzowym nastąpiło przekroczenie obowiązującego limitu oświadczeń o powierzeniu pracy cudzoziemcowi, o którym mowa w ust. 2.</w:t>
      </w:r>
    </w:p>
    <w:p w14:paraId="371393F7" w14:textId="67E7F0B1" w:rsidR="009A7CC0" w:rsidRPr="009A7CC0" w:rsidRDefault="009A7CC0" w:rsidP="00A87C5E">
      <w:pPr>
        <w:spacing w:line="276" w:lineRule="auto"/>
        <w:ind w:left="720"/>
        <w:jc w:val="both"/>
        <w:rPr>
          <w:rFonts w:cstheme="minorHAnsi"/>
        </w:rPr>
      </w:pPr>
    </w:p>
    <w:p w14:paraId="3B9FD5E3" w14:textId="55F630BE" w:rsidR="009644C3" w:rsidRPr="009B4C4D" w:rsidRDefault="009644C3" w:rsidP="00A87C5E">
      <w:pPr>
        <w:spacing w:line="276" w:lineRule="auto"/>
        <w:jc w:val="both"/>
        <w:rPr>
          <w:rFonts w:cstheme="minorHAnsi"/>
          <w:sz w:val="28"/>
          <w:szCs w:val="28"/>
        </w:rPr>
      </w:pPr>
      <w:r w:rsidRPr="009B4C4D">
        <w:rPr>
          <w:rFonts w:cstheme="minorHAnsi"/>
          <w:b/>
          <w:bCs/>
          <w:sz w:val="28"/>
          <w:szCs w:val="28"/>
        </w:rPr>
        <w:t>Kontynuacja pracy cudzoziemca, który pracował na podstawie oświadczenia</w:t>
      </w:r>
    </w:p>
    <w:p w14:paraId="05202AB9" w14:textId="7ACD937B" w:rsidR="009A7CC0" w:rsidRPr="009A7CC0" w:rsidRDefault="009A7CC0" w:rsidP="00A87C5E">
      <w:pPr>
        <w:spacing w:line="276" w:lineRule="auto"/>
        <w:jc w:val="both"/>
        <w:rPr>
          <w:rFonts w:cstheme="minorHAnsi"/>
        </w:rPr>
      </w:pPr>
      <w:r w:rsidRPr="009A7CC0">
        <w:rPr>
          <w:rFonts w:cstheme="minorHAnsi"/>
        </w:rPr>
        <w:t xml:space="preserve">Jeżeli polski podmiot powierzający pracę cudzoziemcowi, który zatrudniał cudzoziemca na podstawie </w:t>
      </w:r>
      <w:r w:rsidRPr="009A7CC0">
        <w:rPr>
          <w:rFonts w:cstheme="minorHAnsi"/>
          <w:b/>
          <w:bCs/>
        </w:rPr>
        <w:t>umowy o pracę przez okres nie krótszy niż 3 miesiące</w:t>
      </w:r>
      <w:r w:rsidRPr="009A7CC0">
        <w:rPr>
          <w:rFonts w:cstheme="minorHAnsi"/>
        </w:rPr>
        <w:t xml:space="preserve"> w związku z oświadczeniem o powierzeniu pracy cudzoziemcowi wpisanym do ewidencji oświadczeń, złożył przed dniem zakończenia pracy określonym w oświadczeniu </w:t>
      </w:r>
      <w:r w:rsidRPr="009A7CC0">
        <w:rPr>
          <w:rFonts w:cstheme="minorHAnsi"/>
          <w:b/>
          <w:bCs/>
        </w:rPr>
        <w:t>wniosek o wydanie zezwolenia na pracę</w:t>
      </w:r>
      <w:r w:rsidRPr="009A7CC0">
        <w:rPr>
          <w:rFonts w:cstheme="minorHAnsi"/>
        </w:rPr>
        <w:t xml:space="preserve"> dla tego cudzoziemca na tym samym stanowisku na podstawie umowy o pracę, a wniosek nie zawiera braków formalnych lub braki formalne zostały uzupełnione w terminie, pracę cudzoziemca na warunkach nie gorszych niż określone w oświadczeniu wpisanym do ewidencji oświadczeń </w:t>
      </w:r>
      <w:r w:rsidRPr="009A7CC0">
        <w:rPr>
          <w:rFonts w:cstheme="minorHAnsi"/>
          <w:b/>
          <w:bCs/>
        </w:rPr>
        <w:t>uważa się za legalną</w:t>
      </w:r>
      <w:r w:rsidRPr="009A7CC0">
        <w:rPr>
          <w:rFonts w:cstheme="minorHAnsi"/>
        </w:rPr>
        <w:t xml:space="preserve"> od dnia zakończenia pracy określonego w oświadczeniu do dnia wydania zezwolenia na pracę lub doręczenia decyzji odmownej w tej sprawie.</w:t>
      </w:r>
    </w:p>
    <w:p w14:paraId="5A75ACD9" w14:textId="77777777" w:rsidR="00195DC1" w:rsidRPr="00EC7753" w:rsidRDefault="00195DC1" w:rsidP="00A87C5E">
      <w:pPr>
        <w:spacing w:line="276" w:lineRule="auto"/>
        <w:jc w:val="both"/>
        <w:rPr>
          <w:rFonts w:cstheme="minorHAnsi"/>
        </w:rPr>
      </w:pPr>
    </w:p>
    <w:p w14:paraId="1C3EDA92" w14:textId="77777777" w:rsidR="00EC7753" w:rsidRPr="00EC7753" w:rsidRDefault="00EC7753" w:rsidP="00A87C5E">
      <w:pPr>
        <w:spacing w:line="276" w:lineRule="auto"/>
        <w:jc w:val="both"/>
        <w:rPr>
          <w:rFonts w:cstheme="minorHAnsi"/>
        </w:rPr>
      </w:pPr>
    </w:p>
    <w:p w14:paraId="77B00183" w14:textId="562F1C19" w:rsidR="00EC7753" w:rsidRPr="009B4C4D" w:rsidRDefault="00EC7753" w:rsidP="00A87C5E">
      <w:pPr>
        <w:spacing w:line="276" w:lineRule="auto"/>
        <w:jc w:val="both"/>
        <w:rPr>
          <w:rFonts w:cstheme="minorHAnsi"/>
        </w:rPr>
      </w:pPr>
    </w:p>
    <w:p w14:paraId="76DD7E96" w14:textId="511FDEE5" w:rsidR="00D73A8C" w:rsidRPr="009B4C4D" w:rsidRDefault="00D73A8C" w:rsidP="00A87C5E">
      <w:pPr>
        <w:spacing w:line="276" w:lineRule="auto"/>
        <w:jc w:val="both"/>
        <w:rPr>
          <w:rFonts w:cstheme="minorHAnsi"/>
        </w:rPr>
      </w:pPr>
    </w:p>
    <w:sectPr w:rsidR="00D73A8C" w:rsidRPr="009B4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519"/>
    <w:multiLevelType w:val="multilevel"/>
    <w:tmpl w:val="EB0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F6CBC"/>
    <w:multiLevelType w:val="multilevel"/>
    <w:tmpl w:val="64AC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7676B"/>
    <w:multiLevelType w:val="multilevel"/>
    <w:tmpl w:val="90A49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64E23"/>
    <w:multiLevelType w:val="hybridMultilevel"/>
    <w:tmpl w:val="ADE6F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A426F8"/>
    <w:multiLevelType w:val="multilevel"/>
    <w:tmpl w:val="7704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86E53"/>
    <w:multiLevelType w:val="multilevel"/>
    <w:tmpl w:val="892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40DFE"/>
    <w:multiLevelType w:val="multilevel"/>
    <w:tmpl w:val="1B36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65110F"/>
    <w:multiLevelType w:val="multilevel"/>
    <w:tmpl w:val="46CE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562EE"/>
    <w:multiLevelType w:val="hybridMultilevel"/>
    <w:tmpl w:val="81E6BDA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322159F8"/>
    <w:multiLevelType w:val="hybridMultilevel"/>
    <w:tmpl w:val="A2621D9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0" w15:restartNumberingAfterBreak="0">
    <w:nsid w:val="3EF324F1"/>
    <w:multiLevelType w:val="multilevel"/>
    <w:tmpl w:val="DC86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B5B28"/>
    <w:multiLevelType w:val="multilevel"/>
    <w:tmpl w:val="8D72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10C7B"/>
    <w:multiLevelType w:val="multilevel"/>
    <w:tmpl w:val="15D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25582"/>
    <w:multiLevelType w:val="hybridMultilevel"/>
    <w:tmpl w:val="3182C078"/>
    <w:lvl w:ilvl="0" w:tplc="35A0A5A6">
      <w:start w:val="1"/>
      <w:numFmt w:val="bullet"/>
      <w:lvlText w:val=""/>
      <w:lvlJc w:val="left"/>
      <w:pPr>
        <w:ind w:left="720" w:hanging="360"/>
      </w:pPr>
      <w:rPr>
        <w:rFonts w:ascii="Symbol" w:hAnsi="Symbol" w:hint="default"/>
        <w:sz w:val="44"/>
        <w:szCs w:val="4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0224BC"/>
    <w:multiLevelType w:val="hybridMultilevel"/>
    <w:tmpl w:val="C7105D70"/>
    <w:lvl w:ilvl="0" w:tplc="CC241BE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5B3647"/>
    <w:multiLevelType w:val="multilevel"/>
    <w:tmpl w:val="FE96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73768"/>
    <w:multiLevelType w:val="hybridMultilevel"/>
    <w:tmpl w:val="C492A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32B3F55"/>
    <w:multiLevelType w:val="hybridMultilevel"/>
    <w:tmpl w:val="FDF8B8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83A1C"/>
    <w:multiLevelType w:val="multilevel"/>
    <w:tmpl w:val="2BF6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084FC5"/>
    <w:multiLevelType w:val="multilevel"/>
    <w:tmpl w:val="119A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671AF"/>
    <w:multiLevelType w:val="multilevel"/>
    <w:tmpl w:val="481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C65E9B"/>
    <w:multiLevelType w:val="hybridMultilevel"/>
    <w:tmpl w:val="FED4912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5274F13"/>
    <w:multiLevelType w:val="hybridMultilevel"/>
    <w:tmpl w:val="B3D0C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3B53E3"/>
    <w:multiLevelType w:val="hybridMultilevel"/>
    <w:tmpl w:val="A61AC9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24635EA"/>
    <w:multiLevelType w:val="hybridMultilevel"/>
    <w:tmpl w:val="2752B9E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7C3F4598"/>
    <w:multiLevelType w:val="multilevel"/>
    <w:tmpl w:val="149E6B5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33086">
    <w:abstractNumId w:val="1"/>
  </w:num>
  <w:num w:numId="2" w16cid:durableId="1084913472">
    <w:abstractNumId w:val="15"/>
  </w:num>
  <w:num w:numId="3" w16cid:durableId="453137379">
    <w:abstractNumId w:val="22"/>
  </w:num>
  <w:num w:numId="4" w16cid:durableId="295722259">
    <w:abstractNumId w:val="5"/>
  </w:num>
  <w:num w:numId="5" w16cid:durableId="99883560">
    <w:abstractNumId w:val="9"/>
  </w:num>
  <w:num w:numId="6" w16cid:durableId="1409184330">
    <w:abstractNumId w:val="20"/>
  </w:num>
  <w:num w:numId="7" w16cid:durableId="626744062">
    <w:abstractNumId w:val="10"/>
  </w:num>
  <w:num w:numId="8" w16cid:durableId="1082726909">
    <w:abstractNumId w:val="17"/>
  </w:num>
  <w:num w:numId="9" w16cid:durableId="1215770892">
    <w:abstractNumId w:val="16"/>
  </w:num>
  <w:num w:numId="10" w16cid:durableId="1047874620">
    <w:abstractNumId w:val="4"/>
  </w:num>
  <w:num w:numId="11" w16cid:durableId="1576747302">
    <w:abstractNumId w:val="3"/>
  </w:num>
  <w:num w:numId="12" w16cid:durableId="888955111">
    <w:abstractNumId w:val="23"/>
  </w:num>
  <w:num w:numId="13" w16cid:durableId="1346008996">
    <w:abstractNumId w:val="0"/>
  </w:num>
  <w:num w:numId="14" w16cid:durableId="1667630296">
    <w:abstractNumId w:val="6"/>
  </w:num>
  <w:num w:numId="15" w16cid:durableId="1955676389">
    <w:abstractNumId w:val="25"/>
  </w:num>
  <w:num w:numId="16" w16cid:durableId="1424180822">
    <w:abstractNumId w:val="19"/>
  </w:num>
  <w:num w:numId="17" w16cid:durableId="460658657">
    <w:abstractNumId w:val="2"/>
  </w:num>
  <w:num w:numId="18" w16cid:durableId="130366526">
    <w:abstractNumId w:val="11"/>
  </w:num>
  <w:num w:numId="19" w16cid:durableId="1995789566">
    <w:abstractNumId w:val="18"/>
  </w:num>
  <w:num w:numId="20" w16cid:durableId="1324316652">
    <w:abstractNumId w:val="7"/>
  </w:num>
  <w:num w:numId="21" w16cid:durableId="526455153">
    <w:abstractNumId w:val="12"/>
  </w:num>
  <w:num w:numId="22" w16cid:durableId="1866824273">
    <w:abstractNumId w:val="13"/>
  </w:num>
  <w:num w:numId="23" w16cid:durableId="1177579448">
    <w:abstractNumId w:val="8"/>
  </w:num>
  <w:num w:numId="24" w16cid:durableId="1617329009">
    <w:abstractNumId w:val="24"/>
  </w:num>
  <w:num w:numId="25" w16cid:durableId="1520583252">
    <w:abstractNumId w:val="14"/>
  </w:num>
  <w:num w:numId="26" w16cid:durableId="274404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8C"/>
    <w:rsid w:val="00030464"/>
    <w:rsid w:val="00035F2C"/>
    <w:rsid w:val="000538BF"/>
    <w:rsid w:val="00065207"/>
    <w:rsid w:val="000709FA"/>
    <w:rsid w:val="000907C6"/>
    <w:rsid w:val="00195DC1"/>
    <w:rsid w:val="001C0D74"/>
    <w:rsid w:val="001D2B85"/>
    <w:rsid w:val="002522D5"/>
    <w:rsid w:val="002726CC"/>
    <w:rsid w:val="00273C1D"/>
    <w:rsid w:val="002B7774"/>
    <w:rsid w:val="0039004F"/>
    <w:rsid w:val="003D0BC0"/>
    <w:rsid w:val="003E6A83"/>
    <w:rsid w:val="004001FE"/>
    <w:rsid w:val="004258E5"/>
    <w:rsid w:val="00444152"/>
    <w:rsid w:val="00493C9E"/>
    <w:rsid w:val="004D4DA4"/>
    <w:rsid w:val="004E66E3"/>
    <w:rsid w:val="005A07FE"/>
    <w:rsid w:val="005B2239"/>
    <w:rsid w:val="006B70BC"/>
    <w:rsid w:val="006D626F"/>
    <w:rsid w:val="007060FB"/>
    <w:rsid w:val="00790239"/>
    <w:rsid w:val="007A23C6"/>
    <w:rsid w:val="007C4626"/>
    <w:rsid w:val="00814E12"/>
    <w:rsid w:val="0089492B"/>
    <w:rsid w:val="00932BF7"/>
    <w:rsid w:val="009523C8"/>
    <w:rsid w:val="009644C3"/>
    <w:rsid w:val="00975025"/>
    <w:rsid w:val="00976036"/>
    <w:rsid w:val="009A7CC0"/>
    <w:rsid w:val="009B4C4D"/>
    <w:rsid w:val="009C778F"/>
    <w:rsid w:val="00A36D30"/>
    <w:rsid w:val="00A46D46"/>
    <w:rsid w:val="00A80BD8"/>
    <w:rsid w:val="00A845E7"/>
    <w:rsid w:val="00A87C5E"/>
    <w:rsid w:val="00B164E1"/>
    <w:rsid w:val="00B169E6"/>
    <w:rsid w:val="00B80B27"/>
    <w:rsid w:val="00BB596A"/>
    <w:rsid w:val="00BC1277"/>
    <w:rsid w:val="00C1100B"/>
    <w:rsid w:val="00C15FFE"/>
    <w:rsid w:val="00C900BB"/>
    <w:rsid w:val="00CA2356"/>
    <w:rsid w:val="00CC4E45"/>
    <w:rsid w:val="00D06F92"/>
    <w:rsid w:val="00D15C06"/>
    <w:rsid w:val="00D57A6D"/>
    <w:rsid w:val="00D73A8C"/>
    <w:rsid w:val="00DE14DB"/>
    <w:rsid w:val="00DF7426"/>
    <w:rsid w:val="00E21088"/>
    <w:rsid w:val="00EC7753"/>
    <w:rsid w:val="00EF4480"/>
    <w:rsid w:val="00FC0273"/>
    <w:rsid w:val="00FE3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B415"/>
  <w15:chartTrackingRefBased/>
  <w15:docId w15:val="{34E84610-3A2D-4763-B4C1-320DB8E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73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73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73A8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73A8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73A8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73A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3A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3A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3A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A8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73A8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73A8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73A8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73A8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73A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73A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73A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73A8C"/>
    <w:rPr>
      <w:rFonts w:eastAsiaTheme="majorEastAsia" w:cstheme="majorBidi"/>
      <w:color w:val="272727" w:themeColor="text1" w:themeTint="D8"/>
    </w:rPr>
  </w:style>
  <w:style w:type="paragraph" w:styleId="Tytu">
    <w:name w:val="Title"/>
    <w:basedOn w:val="Normalny"/>
    <w:next w:val="Normalny"/>
    <w:link w:val="TytuZnak"/>
    <w:uiPriority w:val="10"/>
    <w:qFormat/>
    <w:rsid w:val="00D73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73A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73A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73A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3A8C"/>
    <w:pPr>
      <w:spacing w:before="160"/>
      <w:jc w:val="center"/>
    </w:pPr>
    <w:rPr>
      <w:i/>
      <w:iCs/>
      <w:color w:val="404040" w:themeColor="text1" w:themeTint="BF"/>
    </w:rPr>
  </w:style>
  <w:style w:type="character" w:customStyle="1" w:styleId="CytatZnak">
    <w:name w:val="Cytat Znak"/>
    <w:basedOn w:val="Domylnaczcionkaakapitu"/>
    <w:link w:val="Cytat"/>
    <w:uiPriority w:val="29"/>
    <w:rsid w:val="00D73A8C"/>
    <w:rPr>
      <w:i/>
      <w:iCs/>
      <w:color w:val="404040" w:themeColor="text1" w:themeTint="BF"/>
    </w:rPr>
  </w:style>
  <w:style w:type="paragraph" w:styleId="Akapitzlist">
    <w:name w:val="List Paragraph"/>
    <w:basedOn w:val="Normalny"/>
    <w:uiPriority w:val="34"/>
    <w:qFormat/>
    <w:rsid w:val="00D73A8C"/>
    <w:pPr>
      <w:ind w:left="720"/>
      <w:contextualSpacing/>
    </w:pPr>
  </w:style>
  <w:style w:type="character" w:styleId="Wyrnienieintensywne">
    <w:name w:val="Intense Emphasis"/>
    <w:basedOn w:val="Domylnaczcionkaakapitu"/>
    <w:uiPriority w:val="21"/>
    <w:qFormat/>
    <w:rsid w:val="00D73A8C"/>
    <w:rPr>
      <w:i/>
      <w:iCs/>
      <w:color w:val="2F5496" w:themeColor="accent1" w:themeShade="BF"/>
    </w:rPr>
  </w:style>
  <w:style w:type="paragraph" w:styleId="Cytatintensywny">
    <w:name w:val="Intense Quote"/>
    <w:basedOn w:val="Normalny"/>
    <w:next w:val="Normalny"/>
    <w:link w:val="CytatintensywnyZnak"/>
    <w:uiPriority w:val="30"/>
    <w:qFormat/>
    <w:rsid w:val="00D73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73A8C"/>
    <w:rPr>
      <w:i/>
      <w:iCs/>
      <w:color w:val="2F5496" w:themeColor="accent1" w:themeShade="BF"/>
    </w:rPr>
  </w:style>
  <w:style w:type="character" w:styleId="Odwoanieintensywne">
    <w:name w:val="Intense Reference"/>
    <w:basedOn w:val="Domylnaczcionkaakapitu"/>
    <w:uiPriority w:val="32"/>
    <w:qFormat/>
    <w:rsid w:val="00D73A8C"/>
    <w:rPr>
      <w:b/>
      <w:bCs/>
      <w:smallCaps/>
      <w:color w:val="2F5496" w:themeColor="accent1" w:themeShade="BF"/>
      <w:spacing w:val="5"/>
    </w:rPr>
  </w:style>
  <w:style w:type="paragraph" w:styleId="NormalnyWeb">
    <w:name w:val="Normal (Web)"/>
    <w:basedOn w:val="Normalny"/>
    <w:uiPriority w:val="99"/>
    <w:semiHidden/>
    <w:unhideWhenUsed/>
    <w:rsid w:val="00EC7753"/>
    <w:rPr>
      <w:rFonts w:ascii="Times New Roman" w:hAnsi="Times New Roman" w:cs="Times New Roman"/>
      <w:sz w:val="24"/>
      <w:szCs w:val="24"/>
    </w:rPr>
  </w:style>
  <w:style w:type="character" w:styleId="Pogrubienie">
    <w:name w:val="Strong"/>
    <w:uiPriority w:val="22"/>
    <w:qFormat/>
    <w:rsid w:val="00B16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744">
      <w:bodyDiv w:val="1"/>
      <w:marLeft w:val="0"/>
      <w:marRight w:val="0"/>
      <w:marTop w:val="0"/>
      <w:marBottom w:val="0"/>
      <w:divBdr>
        <w:top w:val="none" w:sz="0" w:space="0" w:color="auto"/>
        <w:left w:val="none" w:sz="0" w:space="0" w:color="auto"/>
        <w:bottom w:val="none" w:sz="0" w:space="0" w:color="auto"/>
        <w:right w:val="none" w:sz="0" w:space="0" w:color="auto"/>
      </w:divBdr>
    </w:div>
    <w:div w:id="111940910">
      <w:bodyDiv w:val="1"/>
      <w:marLeft w:val="0"/>
      <w:marRight w:val="0"/>
      <w:marTop w:val="0"/>
      <w:marBottom w:val="0"/>
      <w:divBdr>
        <w:top w:val="none" w:sz="0" w:space="0" w:color="auto"/>
        <w:left w:val="none" w:sz="0" w:space="0" w:color="auto"/>
        <w:bottom w:val="none" w:sz="0" w:space="0" w:color="auto"/>
        <w:right w:val="none" w:sz="0" w:space="0" w:color="auto"/>
      </w:divBdr>
    </w:div>
    <w:div w:id="339358402">
      <w:bodyDiv w:val="1"/>
      <w:marLeft w:val="0"/>
      <w:marRight w:val="0"/>
      <w:marTop w:val="0"/>
      <w:marBottom w:val="0"/>
      <w:divBdr>
        <w:top w:val="none" w:sz="0" w:space="0" w:color="auto"/>
        <w:left w:val="none" w:sz="0" w:space="0" w:color="auto"/>
        <w:bottom w:val="none" w:sz="0" w:space="0" w:color="auto"/>
        <w:right w:val="none" w:sz="0" w:space="0" w:color="auto"/>
      </w:divBdr>
    </w:div>
    <w:div w:id="450437321">
      <w:bodyDiv w:val="1"/>
      <w:marLeft w:val="0"/>
      <w:marRight w:val="0"/>
      <w:marTop w:val="0"/>
      <w:marBottom w:val="0"/>
      <w:divBdr>
        <w:top w:val="none" w:sz="0" w:space="0" w:color="auto"/>
        <w:left w:val="none" w:sz="0" w:space="0" w:color="auto"/>
        <w:bottom w:val="none" w:sz="0" w:space="0" w:color="auto"/>
        <w:right w:val="none" w:sz="0" w:space="0" w:color="auto"/>
      </w:divBdr>
    </w:div>
    <w:div w:id="748111567">
      <w:bodyDiv w:val="1"/>
      <w:marLeft w:val="0"/>
      <w:marRight w:val="0"/>
      <w:marTop w:val="0"/>
      <w:marBottom w:val="0"/>
      <w:divBdr>
        <w:top w:val="none" w:sz="0" w:space="0" w:color="auto"/>
        <w:left w:val="none" w:sz="0" w:space="0" w:color="auto"/>
        <w:bottom w:val="none" w:sz="0" w:space="0" w:color="auto"/>
        <w:right w:val="none" w:sz="0" w:space="0" w:color="auto"/>
      </w:divBdr>
    </w:div>
    <w:div w:id="816994435">
      <w:bodyDiv w:val="1"/>
      <w:marLeft w:val="0"/>
      <w:marRight w:val="0"/>
      <w:marTop w:val="0"/>
      <w:marBottom w:val="0"/>
      <w:divBdr>
        <w:top w:val="none" w:sz="0" w:space="0" w:color="auto"/>
        <w:left w:val="none" w:sz="0" w:space="0" w:color="auto"/>
        <w:bottom w:val="none" w:sz="0" w:space="0" w:color="auto"/>
        <w:right w:val="none" w:sz="0" w:space="0" w:color="auto"/>
      </w:divBdr>
    </w:div>
    <w:div w:id="969244266">
      <w:bodyDiv w:val="1"/>
      <w:marLeft w:val="0"/>
      <w:marRight w:val="0"/>
      <w:marTop w:val="0"/>
      <w:marBottom w:val="0"/>
      <w:divBdr>
        <w:top w:val="none" w:sz="0" w:space="0" w:color="auto"/>
        <w:left w:val="none" w:sz="0" w:space="0" w:color="auto"/>
        <w:bottom w:val="none" w:sz="0" w:space="0" w:color="auto"/>
        <w:right w:val="none" w:sz="0" w:space="0" w:color="auto"/>
      </w:divBdr>
    </w:div>
    <w:div w:id="986939122">
      <w:bodyDiv w:val="1"/>
      <w:marLeft w:val="0"/>
      <w:marRight w:val="0"/>
      <w:marTop w:val="0"/>
      <w:marBottom w:val="0"/>
      <w:divBdr>
        <w:top w:val="none" w:sz="0" w:space="0" w:color="auto"/>
        <w:left w:val="none" w:sz="0" w:space="0" w:color="auto"/>
        <w:bottom w:val="none" w:sz="0" w:space="0" w:color="auto"/>
        <w:right w:val="none" w:sz="0" w:space="0" w:color="auto"/>
      </w:divBdr>
    </w:div>
    <w:div w:id="1254894685">
      <w:bodyDiv w:val="1"/>
      <w:marLeft w:val="0"/>
      <w:marRight w:val="0"/>
      <w:marTop w:val="0"/>
      <w:marBottom w:val="0"/>
      <w:divBdr>
        <w:top w:val="none" w:sz="0" w:space="0" w:color="auto"/>
        <w:left w:val="none" w:sz="0" w:space="0" w:color="auto"/>
        <w:bottom w:val="none" w:sz="0" w:space="0" w:color="auto"/>
        <w:right w:val="none" w:sz="0" w:space="0" w:color="auto"/>
      </w:divBdr>
    </w:div>
    <w:div w:id="1282372325">
      <w:bodyDiv w:val="1"/>
      <w:marLeft w:val="0"/>
      <w:marRight w:val="0"/>
      <w:marTop w:val="0"/>
      <w:marBottom w:val="0"/>
      <w:divBdr>
        <w:top w:val="none" w:sz="0" w:space="0" w:color="auto"/>
        <w:left w:val="none" w:sz="0" w:space="0" w:color="auto"/>
        <w:bottom w:val="none" w:sz="0" w:space="0" w:color="auto"/>
        <w:right w:val="none" w:sz="0" w:space="0" w:color="auto"/>
      </w:divBdr>
    </w:div>
    <w:div w:id="1359813577">
      <w:bodyDiv w:val="1"/>
      <w:marLeft w:val="0"/>
      <w:marRight w:val="0"/>
      <w:marTop w:val="0"/>
      <w:marBottom w:val="0"/>
      <w:divBdr>
        <w:top w:val="none" w:sz="0" w:space="0" w:color="auto"/>
        <w:left w:val="none" w:sz="0" w:space="0" w:color="auto"/>
        <w:bottom w:val="none" w:sz="0" w:space="0" w:color="auto"/>
        <w:right w:val="none" w:sz="0" w:space="0" w:color="auto"/>
      </w:divBdr>
    </w:div>
    <w:div w:id="1388263256">
      <w:bodyDiv w:val="1"/>
      <w:marLeft w:val="0"/>
      <w:marRight w:val="0"/>
      <w:marTop w:val="0"/>
      <w:marBottom w:val="0"/>
      <w:divBdr>
        <w:top w:val="none" w:sz="0" w:space="0" w:color="auto"/>
        <w:left w:val="none" w:sz="0" w:space="0" w:color="auto"/>
        <w:bottom w:val="none" w:sz="0" w:space="0" w:color="auto"/>
        <w:right w:val="none" w:sz="0" w:space="0" w:color="auto"/>
      </w:divBdr>
    </w:div>
    <w:div w:id="1479758724">
      <w:bodyDiv w:val="1"/>
      <w:marLeft w:val="0"/>
      <w:marRight w:val="0"/>
      <w:marTop w:val="0"/>
      <w:marBottom w:val="0"/>
      <w:divBdr>
        <w:top w:val="none" w:sz="0" w:space="0" w:color="auto"/>
        <w:left w:val="none" w:sz="0" w:space="0" w:color="auto"/>
        <w:bottom w:val="none" w:sz="0" w:space="0" w:color="auto"/>
        <w:right w:val="none" w:sz="0" w:space="0" w:color="auto"/>
      </w:divBdr>
    </w:div>
    <w:div w:id="1641308210">
      <w:bodyDiv w:val="1"/>
      <w:marLeft w:val="0"/>
      <w:marRight w:val="0"/>
      <w:marTop w:val="0"/>
      <w:marBottom w:val="0"/>
      <w:divBdr>
        <w:top w:val="none" w:sz="0" w:space="0" w:color="auto"/>
        <w:left w:val="none" w:sz="0" w:space="0" w:color="auto"/>
        <w:bottom w:val="none" w:sz="0" w:space="0" w:color="auto"/>
        <w:right w:val="none" w:sz="0" w:space="0" w:color="auto"/>
      </w:divBdr>
    </w:div>
    <w:div w:id="17338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2641</Words>
  <Characters>15851</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2021 PUPMONKI</dc:creator>
  <cp:keywords/>
  <dc:description/>
  <cp:lastModifiedBy>Izabela Klisz</cp:lastModifiedBy>
  <cp:revision>3</cp:revision>
  <dcterms:created xsi:type="dcterms:W3CDTF">2026-03-18T14:03:00Z</dcterms:created>
  <dcterms:modified xsi:type="dcterms:W3CDTF">2026-03-18T14:09:00Z</dcterms:modified>
</cp:coreProperties>
</file>